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14" w:type="dxa"/>
        <w:jc w:val="center"/>
        <w:tblLayout w:type="fixed"/>
        <w:tblLook w:val="01E0" w:firstRow="1" w:lastRow="1" w:firstColumn="1" w:lastColumn="1" w:noHBand="0" w:noVBand="0"/>
      </w:tblPr>
      <w:tblGrid>
        <w:gridCol w:w="4644"/>
        <w:gridCol w:w="1418"/>
        <w:gridCol w:w="4252"/>
      </w:tblGrid>
      <w:tr w:rsidR="00C475FC" w:rsidRPr="00CA0E70" w:rsidTr="004E1945">
        <w:trPr>
          <w:trHeight w:val="839"/>
          <w:jc w:val="center"/>
        </w:trPr>
        <w:tc>
          <w:tcPr>
            <w:tcW w:w="4644" w:type="dxa"/>
            <w:vAlign w:val="center"/>
          </w:tcPr>
          <w:p w:rsidR="00AC38A9" w:rsidRPr="003A7441" w:rsidRDefault="00C475FC" w:rsidP="00947451">
            <w:pPr>
              <w:autoSpaceDE w:val="0"/>
              <w:autoSpaceDN w:val="0"/>
              <w:adjustRightInd w:val="0"/>
              <w:spacing w:after="0" w:line="240" w:lineRule="auto"/>
              <w:ind w:left="-53"/>
              <w:jc w:val="center"/>
              <w:rPr>
                <w:rFonts w:ascii="Times New Roman" w:eastAsia="Times New Roman" w:hAnsi="Times New Roman"/>
                <w:color w:val="000000"/>
                <w:sz w:val="28"/>
                <w:szCs w:val="28"/>
                <w:lang w:val="tt-RU" w:eastAsia="ru-RU"/>
              </w:rPr>
            </w:pPr>
            <w:r w:rsidRPr="003A7441">
              <w:rPr>
                <w:rFonts w:ascii="Times New Roman" w:eastAsia="Times New Roman" w:hAnsi="Times New Roman"/>
                <w:color w:val="000000"/>
                <w:sz w:val="28"/>
                <w:szCs w:val="28"/>
                <w:lang w:val="tt-RU" w:eastAsia="ru-RU"/>
              </w:rPr>
              <w:t xml:space="preserve">МИНИСТЕРСТВО </w:t>
            </w:r>
          </w:p>
          <w:p w:rsidR="00CE21D3" w:rsidRDefault="00C475FC" w:rsidP="00947451">
            <w:pPr>
              <w:tabs>
                <w:tab w:val="left" w:pos="0"/>
              </w:tabs>
              <w:autoSpaceDE w:val="0"/>
              <w:autoSpaceDN w:val="0"/>
              <w:adjustRightInd w:val="0"/>
              <w:spacing w:after="0" w:line="240" w:lineRule="auto"/>
              <w:ind w:left="-53"/>
              <w:jc w:val="center"/>
              <w:rPr>
                <w:rFonts w:ascii="Times New Roman" w:eastAsia="Times New Roman" w:hAnsi="Times New Roman"/>
                <w:color w:val="000000"/>
                <w:sz w:val="16"/>
                <w:szCs w:val="16"/>
                <w:lang w:eastAsia="ru-RU"/>
              </w:rPr>
            </w:pPr>
            <w:r w:rsidRPr="003A7441">
              <w:rPr>
                <w:rFonts w:ascii="Times New Roman" w:eastAsia="Times New Roman" w:hAnsi="Times New Roman"/>
                <w:color w:val="000000"/>
                <w:sz w:val="28"/>
                <w:szCs w:val="28"/>
                <w:lang w:val="tt-RU" w:eastAsia="ru-RU"/>
              </w:rPr>
              <w:t xml:space="preserve">ОБРАЗОВАНИЯ И НАУКИ </w:t>
            </w:r>
            <w:r w:rsidRPr="003A7441">
              <w:rPr>
                <w:rFonts w:ascii="Times New Roman" w:eastAsia="Times New Roman" w:hAnsi="Times New Roman"/>
                <w:color w:val="000000"/>
                <w:sz w:val="28"/>
                <w:szCs w:val="28"/>
                <w:lang w:eastAsia="ru-RU"/>
              </w:rPr>
              <w:t>РЕСПУБЛИКИ Т</w:t>
            </w:r>
            <w:r w:rsidR="004E1945">
              <w:rPr>
                <w:rFonts w:ascii="Times New Roman" w:eastAsia="Times New Roman" w:hAnsi="Times New Roman"/>
                <w:color w:val="000000"/>
                <w:sz w:val="28"/>
                <w:szCs w:val="28"/>
                <w:lang w:eastAsia="ru-RU"/>
              </w:rPr>
              <w:t>АТАРСТАН</w:t>
            </w:r>
          </w:p>
          <w:p w:rsidR="004E1945" w:rsidRPr="004E1945" w:rsidRDefault="004E1945" w:rsidP="00947451">
            <w:pPr>
              <w:autoSpaceDE w:val="0"/>
              <w:autoSpaceDN w:val="0"/>
              <w:adjustRightInd w:val="0"/>
              <w:spacing w:after="0" w:line="240" w:lineRule="auto"/>
              <w:ind w:left="-53"/>
              <w:jc w:val="center"/>
              <w:rPr>
                <w:rFonts w:ascii="Times New Roman" w:eastAsia="Times New Roman" w:hAnsi="Times New Roman"/>
                <w:color w:val="000000"/>
                <w:sz w:val="16"/>
                <w:szCs w:val="16"/>
                <w:lang w:eastAsia="ru-RU"/>
              </w:rPr>
            </w:pPr>
          </w:p>
        </w:tc>
        <w:tc>
          <w:tcPr>
            <w:tcW w:w="1418" w:type="dxa"/>
            <w:vMerge w:val="restart"/>
            <w:vAlign w:val="center"/>
          </w:tcPr>
          <w:p w:rsidR="00C475FC" w:rsidRPr="00FC4DC7" w:rsidRDefault="000871DC" w:rsidP="005F2910">
            <w:pPr>
              <w:spacing w:after="0" w:line="240" w:lineRule="auto"/>
              <w:rPr>
                <w:rFonts w:ascii="Times New Roman" w:eastAsia="Times New Roman" w:hAnsi="Times New Roman"/>
                <w:b/>
                <w:sz w:val="28"/>
                <w:szCs w:val="24"/>
                <w:lang w:val="tt-RU" w:eastAsia="ru-RU"/>
              </w:rPr>
            </w:pPr>
            <w:r>
              <w:rPr>
                <w:noProof/>
                <w:lang w:eastAsia="ru-RU"/>
              </w:rPr>
              <w:drawing>
                <wp:anchor distT="0" distB="0" distL="114300" distR="114300" simplePos="0" relativeHeight="251657216" behindDoc="0" locked="0" layoutInCell="1" allowOverlap="1">
                  <wp:simplePos x="0" y="0"/>
                  <wp:positionH relativeFrom="column">
                    <wp:posOffset>-12065</wp:posOffset>
                  </wp:positionH>
                  <wp:positionV relativeFrom="paragraph">
                    <wp:posOffset>508000</wp:posOffset>
                  </wp:positionV>
                  <wp:extent cx="720090" cy="720090"/>
                  <wp:effectExtent l="0" t="0" r="3810" b="3810"/>
                  <wp:wrapNone/>
                  <wp:docPr id="3"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rrowheads="1"/>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52" w:type="dxa"/>
            <w:vAlign w:val="center"/>
          </w:tcPr>
          <w:p w:rsidR="00CE21D3" w:rsidRDefault="00C475FC" w:rsidP="004E1945">
            <w:pPr>
              <w:autoSpaceDE w:val="0"/>
              <w:autoSpaceDN w:val="0"/>
              <w:adjustRightInd w:val="0"/>
              <w:spacing w:after="0" w:line="240" w:lineRule="auto"/>
              <w:jc w:val="center"/>
              <w:rPr>
                <w:rFonts w:ascii="Times New Roman" w:eastAsia="Times New Roman" w:hAnsi="Times New Roman"/>
                <w:sz w:val="16"/>
                <w:szCs w:val="16"/>
                <w:lang w:eastAsia="ru-RU"/>
              </w:rPr>
            </w:pPr>
            <w:r w:rsidRPr="003A7441">
              <w:rPr>
                <w:rFonts w:ascii="Times New Roman" w:eastAsia="Times New Roman" w:hAnsi="Times New Roman"/>
                <w:color w:val="000000"/>
                <w:sz w:val="28"/>
                <w:szCs w:val="28"/>
                <w:lang w:eastAsia="ru-RU"/>
              </w:rPr>
              <w:t xml:space="preserve">ТАТАРСТАН РЕСПУБЛИКАСЫ </w:t>
            </w:r>
            <w:r w:rsidRPr="003A7441">
              <w:rPr>
                <w:rFonts w:ascii="Times New Roman" w:eastAsia="Times New Roman" w:hAnsi="Times New Roman"/>
                <w:sz w:val="28"/>
                <w:szCs w:val="28"/>
                <w:lang w:eastAsia="ru-RU"/>
              </w:rPr>
              <w:t>М</w:t>
            </w:r>
            <w:r w:rsidRPr="003A7441">
              <w:rPr>
                <w:rFonts w:ascii="Times New Roman" w:eastAsia="Times New Roman" w:hAnsi="Times New Roman"/>
                <w:sz w:val="28"/>
                <w:szCs w:val="28"/>
                <w:lang w:val="tt-RU" w:eastAsia="ru-RU"/>
              </w:rPr>
              <w:t>Ә</w:t>
            </w:r>
            <w:r w:rsidRPr="003A7441">
              <w:rPr>
                <w:rFonts w:ascii="Times New Roman" w:eastAsia="Times New Roman" w:hAnsi="Times New Roman"/>
                <w:sz w:val="28"/>
                <w:szCs w:val="28"/>
                <w:lang w:eastAsia="ru-RU"/>
              </w:rPr>
              <w:t xml:space="preserve">ГАРИФ </w:t>
            </w:r>
            <w:r w:rsidRPr="003A7441">
              <w:rPr>
                <w:rFonts w:ascii="Times New Roman" w:eastAsia="Times New Roman" w:hAnsi="Times New Roman"/>
                <w:sz w:val="28"/>
                <w:szCs w:val="28"/>
                <w:lang w:val="tt-RU" w:eastAsia="ru-RU"/>
              </w:rPr>
              <w:t>ҺӘ</w:t>
            </w:r>
            <w:r w:rsidRPr="003A7441">
              <w:rPr>
                <w:rFonts w:ascii="Times New Roman" w:eastAsia="Times New Roman" w:hAnsi="Times New Roman"/>
                <w:sz w:val="28"/>
                <w:szCs w:val="28"/>
                <w:lang w:eastAsia="ru-RU"/>
              </w:rPr>
              <w:t>М Ф</w:t>
            </w:r>
            <w:r w:rsidRPr="003A7441">
              <w:rPr>
                <w:rFonts w:ascii="Times New Roman" w:eastAsia="Times New Roman" w:hAnsi="Times New Roman"/>
                <w:sz w:val="28"/>
                <w:szCs w:val="28"/>
                <w:lang w:val="tt-RU" w:eastAsia="ru-RU"/>
              </w:rPr>
              <w:t>Ә</w:t>
            </w:r>
            <w:r w:rsidR="004E1945">
              <w:rPr>
                <w:rFonts w:ascii="Times New Roman" w:eastAsia="Times New Roman" w:hAnsi="Times New Roman"/>
                <w:sz w:val="28"/>
                <w:szCs w:val="28"/>
                <w:lang w:eastAsia="ru-RU"/>
              </w:rPr>
              <w:t>Н МИНИСТРЛЫГЫ</w:t>
            </w:r>
          </w:p>
          <w:p w:rsidR="004E1945" w:rsidRPr="004E1945" w:rsidRDefault="004E1945" w:rsidP="004E1945">
            <w:pPr>
              <w:autoSpaceDE w:val="0"/>
              <w:autoSpaceDN w:val="0"/>
              <w:adjustRightInd w:val="0"/>
              <w:spacing w:after="0" w:line="240" w:lineRule="auto"/>
              <w:jc w:val="center"/>
              <w:rPr>
                <w:rFonts w:ascii="Times New Roman" w:eastAsia="Times New Roman" w:hAnsi="Times New Roman"/>
                <w:sz w:val="16"/>
                <w:szCs w:val="16"/>
                <w:lang w:eastAsia="ru-RU"/>
              </w:rPr>
            </w:pPr>
          </w:p>
        </w:tc>
      </w:tr>
      <w:tr w:rsidR="00C475FC" w:rsidRPr="00CA0E70" w:rsidTr="004E1945">
        <w:trPr>
          <w:trHeight w:val="1665"/>
          <w:jc w:val="center"/>
        </w:trPr>
        <w:tc>
          <w:tcPr>
            <w:tcW w:w="4644" w:type="dxa"/>
            <w:vAlign w:val="center"/>
          </w:tcPr>
          <w:p w:rsidR="00AC38A9" w:rsidRPr="003A7441" w:rsidRDefault="00C475FC" w:rsidP="00947451">
            <w:pPr>
              <w:spacing w:after="0" w:line="240" w:lineRule="auto"/>
              <w:ind w:left="-53"/>
              <w:jc w:val="center"/>
              <w:rPr>
                <w:rFonts w:ascii="Times New Roman" w:eastAsia="Times New Roman" w:hAnsi="Times New Roman"/>
                <w:sz w:val="28"/>
                <w:szCs w:val="28"/>
                <w:lang w:val="tt-RU" w:eastAsia="ru-RU"/>
              </w:rPr>
            </w:pPr>
            <w:r w:rsidRPr="003A7441">
              <w:rPr>
                <w:rFonts w:ascii="Times New Roman" w:eastAsia="Times New Roman" w:hAnsi="Times New Roman"/>
                <w:sz w:val="28"/>
                <w:szCs w:val="28"/>
                <w:lang w:val="tt-RU" w:eastAsia="ru-RU"/>
              </w:rPr>
              <w:t>ГОСУДАРСТВЕННОЕ</w:t>
            </w:r>
          </w:p>
          <w:p w:rsidR="00C475FC" w:rsidRPr="003A7441" w:rsidRDefault="00C475FC" w:rsidP="00947451">
            <w:pPr>
              <w:spacing w:after="0" w:line="240" w:lineRule="auto"/>
              <w:ind w:left="-53"/>
              <w:jc w:val="center"/>
              <w:rPr>
                <w:rFonts w:ascii="Times New Roman" w:eastAsia="Times New Roman" w:hAnsi="Times New Roman"/>
                <w:sz w:val="28"/>
                <w:szCs w:val="28"/>
                <w:lang w:val="tt-RU" w:eastAsia="ru-RU"/>
              </w:rPr>
            </w:pPr>
            <w:r w:rsidRPr="003A7441">
              <w:rPr>
                <w:rFonts w:ascii="Times New Roman" w:eastAsia="Times New Roman" w:hAnsi="Times New Roman"/>
                <w:sz w:val="28"/>
                <w:szCs w:val="28"/>
                <w:lang w:val="tt-RU" w:eastAsia="ru-RU"/>
              </w:rPr>
              <w:t xml:space="preserve"> БЮДЖЕТНОЕ УЧРЕЖДЕНИЕ</w:t>
            </w:r>
          </w:p>
          <w:p w:rsidR="00AC38A9" w:rsidRPr="003A7441" w:rsidRDefault="00C475FC" w:rsidP="00947451">
            <w:pPr>
              <w:spacing w:after="0" w:line="240" w:lineRule="auto"/>
              <w:ind w:left="-53"/>
              <w:jc w:val="center"/>
              <w:rPr>
                <w:rFonts w:ascii="Times New Roman" w:eastAsia="Times New Roman" w:hAnsi="Times New Roman"/>
                <w:sz w:val="28"/>
                <w:szCs w:val="28"/>
                <w:lang w:val="tt-RU" w:eastAsia="ru-RU"/>
              </w:rPr>
            </w:pPr>
            <w:r w:rsidRPr="003A7441">
              <w:rPr>
                <w:rFonts w:ascii="Times New Roman" w:eastAsia="Times New Roman" w:hAnsi="Times New Roman"/>
                <w:sz w:val="28"/>
                <w:szCs w:val="28"/>
                <w:lang w:eastAsia="ru-RU"/>
              </w:rPr>
              <w:t>«</w:t>
            </w:r>
            <w:r w:rsidRPr="003A7441">
              <w:rPr>
                <w:rFonts w:ascii="Times New Roman" w:eastAsia="Times New Roman" w:hAnsi="Times New Roman"/>
                <w:sz w:val="28"/>
                <w:szCs w:val="28"/>
                <w:lang w:val="tt-RU" w:eastAsia="ru-RU"/>
              </w:rPr>
              <w:t xml:space="preserve">РЕСПУБЛИКАНСКИЙ </w:t>
            </w:r>
            <w:r w:rsidRPr="003A7441">
              <w:rPr>
                <w:rFonts w:ascii="Times New Roman" w:eastAsia="Times New Roman" w:hAnsi="Times New Roman"/>
                <w:sz w:val="28"/>
                <w:szCs w:val="28"/>
                <w:lang w:eastAsia="ru-RU"/>
              </w:rPr>
              <w:t>Ц</w:t>
            </w:r>
            <w:r w:rsidRPr="003A7441">
              <w:rPr>
                <w:rFonts w:ascii="Times New Roman" w:eastAsia="Times New Roman" w:hAnsi="Times New Roman"/>
                <w:sz w:val="28"/>
                <w:szCs w:val="28"/>
                <w:lang w:val="tt-RU" w:eastAsia="ru-RU"/>
              </w:rPr>
              <w:t>ЕНТР МОНИТОРИНГА КАЧЕСТВА</w:t>
            </w:r>
          </w:p>
          <w:p w:rsidR="00C475FC" w:rsidRPr="003A7441" w:rsidRDefault="00AC38A9" w:rsidP="00947451">
            <w:pPr>
              <w:spacing w:after="0" w:line="240" w:lineRule="auto"/>
              <w:ind w:left="-53"/>
              <w:jc w:val="center"/>
              <w:rPr>
                <w:rFonts w:ascii="Times New Roman" w:eastAsia="Times New Roman" w:hAnsi="Times New Roman"/>
                <w:sz w:val="28"/>
                <w:szCs w:val="28"/>
                <w:lang w:val="tt-RU" w:eastAsia="ru-RU"/>
              </w:rPr>
            </w:pPr>
            <w:r w:rsidRPr="003A7441">
              <w:rPr>
                <w:rFonts w:ascii="Times New Roman" w:eastAsia="Times New Roman" w:hAnsi="Times New Roman"/>
                <w:sz w:val="28"/>
                <w:szCs w:val="28"/>
                <w:lang w:val="tt-RU" w:eastAsia="ru-RU"/>
              </w:rPr>
              <w:t>ОБРАЗОВАНИЯ</w:t>
            </w:r>
            <w:r w:rsidRPr="003A7441">
              <w:rPr>
                <w:rFonts w:ascii="Times New Roman" w:eastAsia="Times New Roman" w:hAnsi="Times New Roman"/>
                <w:sz w:val="28"/>
                <w:szCs w:val="28"/>
                <w:lang w:eastAsia="ru-RU"/>
              </w:rPr>
              <w:t>»</w:t>
            </w:r>
          </w:p>
        </w:tc>
        <w:tc>
          <w:tcPr>
            <w:tcW w:w="1418" w:type="dxa"/>
            <w:vMerge/>
            <w:vAlign w:val="center"/>
          </w:tcPr>
          <w:p w:rsidR="00C475FC" w:rsidRPr="00FC4DC7" w:rsidRDefault="00C475FC" w:rsidP="005F2910">
            <w:pPr>
              <w:spacing w:after="0" w:line="240" w:lineRule="auto"/>
              <w:rPr>
                <w:rFonts w:ascii="Times New Roman" w:eastAsia="Times New Roman" w:hAnsi="Times New Roman"/>
                <w:b/>
                <w:sz w:val="28"/>
                <w:szCs w:val="24"/>
                <w:lang w:val="tt-RU" w:eastAsia="ru-RU"/>
              </w:rPr>
            </w:pPr>
          </w:p>
        </w:tc>
        <w:tc>
          <w:tcPr>
            <w:tcW w:w="4252" w:type="dxa"/>
            <w:vAlign w:val="center"/>
          </w:tcPr>
          <w:p w:rsidR="00C475FC" w:rsidRPr="003A7441" w:rsidRDefault="00C475FC" w:rsidP="005F2910">
            <w:pPr>
              <w:spacing w:after="0" w:line="240" w:lineRule="auto"/>
              <w:ind w:left="-124" w:firstLine="124"/>
              <w:jc w:val="center"/>
              <w:rPr>
                <w:rFonts w:ascii="Times New Roman" w:eastAsia="Times New Roman" w:hAnsi="Times New Roman"/>
                <w:sz w:val="28"/>
                <w:szCs w:val="28"/>
                <w:lang w:val="tt-RU" w:eastAsia="ru-RU"/>
              </w:rPr>
            </w:pPr>
            <w:r w:rsidRPr="003A7441">
              <w:rPr>
                <w:rFonts w:ascii="Times New Roman" w:eastAsia="Times New Roman" w:hAnsi="Times New Roman"/>
                <w:sz w:val="28"/>
                <w:szCs w:val="28"/>
                <w:lang w:eastAsia="ru-RU"/>
              </w:rPr>
              <w:t>«</w:t>
            </w:r>
            <w:r w:rsidRPr="003A7441">
              <w:rPr>
                <w:rFonts w:ascii="Times New Roman" w:eastAsia="Times New Roman" w:hAnsi="Times New Roman"/>
                <w:sz w:val="28"/>
                <w:szCs w:val="28"/>
                <w:lang w:val="tt-RU" w:eastAsia="ru-RU"/>
              </w:rPr>
              <w:t>БЕЛЕМ СЫЙФАТЫ</w:t>
            </w:r>
            <w:r w:rsidR="00267926">
              <w:rPr>
                <w:rFonts w:ascii="Times New Roman" w:eastAsia="Times New Roman" w:hAnsi="Times New Roman"/>
                <w:sz w:val="28"/>
                <w:szCs w:val="28"/>
                <w:lang w:val="tt-RU" w:eastAsia="ru-RU"/>
              </w:rPr>
              <w:t>Н</w:t>
            </w:r>
          </w:p>
          <w:p w:rsidR="00C475FC" w:rsidRPr="003A7441" w:rsidRDefault="00C475FC" w:rsidP="005F2910">
            <w:pPr>
              <w:spacing w:after="0" w:line="240" w:lineRule="auto"/>
              <w:ind w:left="-125" w:firstLine="125"/>
              <w:jc w:val="center"/>
              <w:rPr>
                <w:rFonts w:ascii="Times New Roman" w:eastAsia="Times New Roman" w:hAnsi="Times New Roman"/>
                <w:sz w:val="28"/>
                <w:szCs w:val="28"/>
                <w:lang w:val="tt-RU" w:eastAsia="ru-RU"/>
              </w:rPr>
            </w:pPr>
            <w:r w:rsidRPr="003A7441">
              <w:rPr>
                <w:rFonts w:ascii="Times New Roman" w:eastAsia="Times New Roman" w:hAnsi="Times New Roman"/>
                <w:sz w:val="28"/>
                <w:szCs w:val="28"/>
                <w:lang w:val="tt-RU" w:eastAsia="ru-RU"/>
              </w:rPr>
              <w:t>МОНИТОРИНГ</w:t>
            </w:r>
            <w:r w:rsidR="00267926">
              <w:rPr>
                <w:rFonts w:ascii="Times New Roman" w:eastAsia="Times New Roman" w:hAnsi="Times New Roman"/>
                <w:sz w:val="28"/>
                <w:szCs w:val="28"/>
                <w:lang w:val="tt-RU" w:eastAsia="ru-RU"/>
              </w:rPr>
              <w:t>ЛАУ</w:t>
            </w:r>
          </w:p>
          <w:p w:rsidR="00C475FC" w:rsidRPr="003A7441" w:rsidRDefault="00C475FC" w:rsidP="005F2910">
            <w:pPr>
              <w:spacing w:after="0" w:line="240" w:lineRule="auto"/>
              <w:jc w:val="center"/>
              <w:rPr>
                <w:rFonts w:ascii="Times New Roman" w:eastAsia="Times New Roman" w:hAnsi="Times New Roman"/>
                <w:sz w:val="28"/>
                <w:szCs w:val="28"/>
                <w:lang w:eastAsia="ru-RU"/>
              </w:rPr>
            </w:pPr>
            <w:r w:rsidRPr="003A7441">
              <w:rPr>
                <w:rFonts w:ascii="Times New Roman" w:eastAsia="Times New Roman" w:hAnsi="Times New Roman"/>
                <w:sz w:val="28"/>
                <w:szCs w:val="28"/>
                <w:lang w:val="tt-RU" w:eastAsia="ru-RU"/>
              </w:rPr>
              <w:t>РЕСПУБЛИКА ҮЗӘГЕ</w:t>
            </w:r>
            <w:r w:rsidRPr="003A7441">
              <w:rPr>
                <w:rFonts w:ascii="Times New Roman" w:eastAsia="Times New Roman" w:hAnsi="Times New Roman"/>
                <w:sz w:val="28"/>
                <w:szCs w:val="28"/>
                <w:lang w:eastAsia="ru-RU"/>
              </w:rPr>
              <w:t>»</w:t>
            </w:r>
          </w:p>
          <w:p w:rsidR="00AC38A9" w:rsidRPr="003A7441" w:rsidRDefault="00AC38A9" w:rsidP="005F2910">
            <w:pPr>
              <w:spacing w:after="0" w:line="240" w:lineRule="auto"/>
              <w:jc w:val="center"/>
              <w:rPr>
                <w:rFonts w:ascii="Times New Roman" w:eastAsia="Times New Roman" w:hAnsi="Times New Roman"/>
                <w:sz w:val="28"/>
                <w:szCs w:val="28"/>
                <w:lang w:val="tt-RU" w:eastAsia="ru-RU"/>
              </w:rPr>
            </w:pPr>
            <w:r w:rsidRPr="003A7441">
              <w:rPr>
                <w:rFonts w:ascii="Times New Roman" w:eastAsia="Times New Roman" w:hAnsi="Times New Roman"/>
                <w:sz w:val="28"/>
                <w:szCs w:val="28"/>
                <w:lang w:val="tt-RU" w:eastAsia="ru-RU"/>
              </w:rPr>
              <w:t xml:space="preserve">ДӘҮЛӘТ БЮДЖЕТ </w:t>
            </w:r>
          </w:p>
          <w:p w:rsidR="003A7441" w:rsidRPr="003A7441" w:rsidRDefault="00AC38A9" w:rsidP="004E1945">
            <w:pPr>
              <w:spacing w:after="0" w:line="240" w:lineRule="auto"/>
              <w:jc w:val="center"/>
              <w:rPr>
                <w:rFonts w:ascii="Times New Roman" w:eastAsia="Times New Roman" w:hAnsi="Times New Roman"/>
                <w:sz w:val="28"/>
                <w:szCs w:val="28"/>
                <w:lang w:val="tt-RU" w:eastAsia="ru-RU"/>
              </w:rPr>
            </w:pPr>
            <w:r w:rsidRPr="003A7441">
              <w:rPr>
                <w:rFonts w:ascii="Times New Roman" w:eastAsia="Times New Roman" w:hAnsi="Times New Roman"/>
                <w:sz w:val="28"/>
                <w:szCs w:val="28"/>
                <w:lang w:val="tt-RU" w:eastAsia="ru-RU"/>
              </w:rPr>
              <w:t>ОЕШМАСЫ</w:t>
            </w:r>
          </w:p>
        </w:tc>
      </w:tr>
      <w:tr w:rsidR="00AC38A9" w:rsidRPr="00CA0E70" w:rsidTr="00E51A87">
        <w:trPr>
          <w:trHeight w:val="75"/>
          <w:jc w:val="center"/>
        </w:trPr>
        <w:tc>
          <w:tcPr>
            <w:tcW w:w="4644" w:type="dxa"/>
          </w:tcPr>
          <w:p w:rsidR="00267926" w:rsidRDefault="002114B1" w:rsidP="00947451">
            <w:pPr>
              <w:spacing w:after="0" w:line="240" w:lineRule="auto"/>
              <w:ind w:left="-53"/>
              <w:jc w:val="center"/>
              <w:rPr>
                <w:rFonts w:ascii="Times New Roman" w:eastAsia="Times New Roman" w:hAnsi="Times New Roman"/>
                <w:sz w:val="20"/>
                <w:szCs w:val="20"/>
                <w:lang w:eastAsia="ru-RU"/>
              </w:rPr>
            </w:pPr>
            <w:r w:rsidRPr="003A7441">
              <w:rPr>
                <w:rFonts w:ascii="Times New Roman" w:eastAsia="Times New Roman" w:hAnsi="Times New Roman"/>
                <w:sz w:val="20"/>
                <w:szCs w:val="20"/>
                <w:lang w:eastAsia="ru-RU"/>
              </w:rPr>
              <w:t>ул</w:t>
            </w:r>
            <w:r>
              <w:rPr>
                <w:rFonts w:ascii="Times New Roman" w:eastAsia="Times New Roman" w:hAnsi="Times New Roman"/>
                <w:sz w:val="20"/>
                <w:szCs w:val="20"/>
                <w:lang w:eastAsia="ru-RU"/>
              </w:rPr>
              <w:t>ица</w:t>
            </w:r>
            <w:r w:rsidRPr="003A7441">
              <w:rPr>
                <w:rFonts w:ascii="Times New Roman" w:eastAsia="Times New Roman" w:hAnsi="Times New Roman"/>
                <w:sz w:val="20"/>
                <w:szCs w:val="20"/>
                <w:lang w:eastAsia="ru-RU"/>
              </w:rPr>
              <w:t xml:space="preserve"> </w:t>
            </w:r>
            <w:r w:rsidR="00AC38A9" w:rsidRPr="003A7441">
              <w:rPr>
                <w:rFonts w:ascii="Times New Roman" w:eastAsia="Times New Roman" w:hAnsi="Times New Roman"/>
                <w:sz w:val="20"/>
                <w:szCs w:val="20"/>
                <w:lang w:eastAsia="ru-RU"/>
              </w:rPr>
              <w:t>Боевая, д</w:t>
            </w:r>
            <w:r>
              <w:rPr>
                <w:rFonts w:ascii="Times New Roman" w:eastAsia="Times New Roman" w:hAnsi="Times New Roman"/>
                <w:sz w:val="20"/>
                <w:szCs w:val="20"/>
                <w:lang w:eastAsia="ru-RU"/>
              </w:rPr>
              <w:t xml:space="preserve">ом 13, </w:t>
            </w:r>
          </w:p>
          <w:p w:rsidR="00AC38A9" w:rsidRPr="003A7441" w:rsidRDefault="002114B1" w:rsidP="00947451">
            <w:pPr>
              <w:spacing w:after="0" w:line="240" w:lineRule="auto"/>
              <w:ind w:left="-53"/>
              <w:jc w:val="center"/>
              <w:rPr>
                <w:rFonts w:ascii="Times New Roman" w:eastAsia="Times New Roman" w:hAnsi="Times New Roman"/>
                <w:sz w:val="20"/>
                <w:szCs w:val="20"/>
                <w:lang w:val="tt-RU" w:eastAsia="ru-RU"/>
              </w:rPr>
            </w:pPr>
            <w:r>
              <w:rPr>
                <w:rFonts w:ascii="Times New Roman" w:eastAsia="Times New Roman" w:hAnsi="Times New Roman"/>
                <w:sz w:val="20"/>
                <w:szCs w:val="20"/>
                <w:lang w:eastAsia="ru-RU"/>
              </w:rPr>
              <w:t xml:space="preserve">город </w:t>
            </w:r>
            <w:r w:rsidR="00AC38A9" w:rsidRPr="003A7441">
              <w:rPr>
                <w:rFonts w:ascii="Times New Roman" w:eastAsia="Times New Roman" w:hAnsi="Times New Roman"/>
                <w:sz w:val="20"/>
                <w:szCs w:val="20"/>
                <w:lang w:eastAsia="ru-RU"/>
              </w:rPr>
              <w:t>Казань, 420030</w:t>
            </w:r>
          </w:p>
        </w:tc>
        <w:tc>
          <w:tcPr>
            <w:tcW w:w="1418" w:type="dxa"/>
          </w:tcPr>
          <w:p w:rsidR="00AC38A9" w:rsidRPr="00FC4DC7" w:rsidRDefault="00AC38A9" w:rsidP="00E51A87">
            <w:pPr>
              <w:spacing w:after="0" w:line="240" w:lineRule="auto"/>
              <w:jc w:val="center"/>
              <w:rPr>
                <w:rFonts w:ascii="Times New Roman" w:eastAsia="Times New Roman" w:hAnsi="Times New Roman"/>
                <w:b/>
                <w:sz w:val="28"/>
                <w:szCs w:val="24"/>
                <w:lang w:val="tt-RU" w:eastAsia="ru-RU"/>
              </w:rPr>
            </w:pPr>
          </w:p>
        </w:tc>
        <w:tc>
          <w:tcPr>
            <w:tcW w:w="4252" w:type="dxa"/>
          </w:tcPr>
          <w:p w:rsidR="00AC38A9" w:rsidRPr="003A7441" w:rsidRDefault="00AC38A9" w:rsidP="00E51A87">
            <w:pPr>
              <w:spacing w:after="0" w:line="240" w:lineRule="auto"/>
              <w:jc w:val="center"/>
              <w:rPr>
                <w:rFonts w:ascii="Times New Roman" w:eastAsia="Times New Roman" w:hAnsi="Times New Roman"/>
                <w:sz w:val="20"/>
                <w:szCs w:val="20"/>
                <w:lang w:eastAsia="ru-RU"/>
              </w:rPr>
            </w:pPr>
            <w:r w:rsidRPr="003A7441">
              <w:rPr>
                <w:rFonts w:ascii="Times New Roman" w:eastAsia="Times New Roman" w:hAnsi="Times New Roman"/>
                <w:sz w:val="20"/>
                <w:szCs w:val="20"/>
                <w:lang w:eastAsia="ru-RU"/>
              </w:rPr>
              <w:t xml:space="preserve">Боевая </w:t>
            </w:r>
            <w:proofErr w:type="spellStart"/>
            <w:r w:rsidRPr="003A7441">
              <w:rPr>
                <w:rFonts w:ascii="Times New Roman" w:eastAsia="Times New Roman" w:hAnsi="Times New Roman"/>
                <w:sz w:val="20"/>
                <w:szCs w:val="20"/>
                <w:lang w:eastAsia="ru-RU"/>
              </w:rPr>
              <w:t>ур</w:t>
            </w:r>
            <w:r w:rsidR="002114B1">
              <w:rPr>
                <w:rFonts w:ascii="Times New Roman" w:eastAsia="Times New Roman" w:hAnsi="Times New Roman"/>
                <w:sz w:val="20"/>
                <w:szCs w:val="20"/>
                <w:lang w:eastAsia="ru-RU"/>
              </w:rPr>
              <w:t>амы</w:t>
            </w:r>
            <w:proofErr w:type="spellEnd"/>
            <w:r w:rsidRPr="003A7441">
              <w:rPr>
                <w:rFonts w:ascii="Times New Roman" w:eastAsia="Times New Roman" w:hAnsi="Times New Roman"/>
                <w:sz w:val="20"/>
                <w:szCs w:val="20"/>
                <w:lang w:eastAsia="ru-RU"/>
              </w:rPr>
              <w:t>,</w:t>
            </w:r>
            <w:r w:rsidR="002114B1">
              <w:rPr>
                <w:rFonts w:ascii="Times New Roman" w:eastAsia="Times New Roman" w:hAnsi="Times New Roman"/>
                <w:sz w:val="20"/>
                <w:szCs w:val="20"/>
                <w:lang w:eastAsia="ru-RU"/>
              </w:rPr>
              <w:t xml:space="preserve"> </w:t>
            </w:r>
            <w:r w:rsidRPr="003A7441">
              <w:rPr>
                <w:rFonts w:ascii="Times New Roman" w:eastAsia="Times New Roman" w:hAnsi="Times New Roman"/>
                <w:sz w:val="20"/>
                <w:szCs w:val="20"/>
                <w:lang w:eastAsia="ru-RU"/>
              </w:rPr>
              <w:t xml:space="preserve">13 </w:t>
            </w:r>
            <w:proofErr w:type="spellStart"/>
            <w:r w:rsidRPr="003A7441">
              <w:rPr>
                <w:rFonts w:ascii="Times New Roman" w:eastAsia="Times New Roman" w:hAnsi="Times New Roman"/>
                <w:sz w:val="20"/>
                <w:szCs w:val="20"/>
                <w:lang w:eastAsia="ru-RU"/>
              </w:rPr>
              <w:t>нче</w:t>
            </w:r>
            <w:proofErr w:type="spellEnd"/>
            <w:r w:rsidRPr="003A7441">
              <w:rPr>
                <w:rFonts w:ascii="Times New Roman" w:eastAsia="Times New Roman" w:hAnsi="Times New Roman"/>
                <w:sz w:val="20"/>
                <w:szCs w:val="20"/>
                <w:lang w:eastAsia="ru-RU"/>
              </w:rPr>
              <w:t xml:space="preserve"> </w:t>
            </w:r>
            <w:proofErr w:type="spellStart"/>
            <w:r w:rsidRPr="003A7441">
              <w:rPr>
                <w:rFonts w:ascii="Times New Roman" w:eastAsia="Times New Roman" w:hAnsi="Times New Roman"/>
                <w:sz w:val="20"/>
                <w:szCs w:val="20"/>
                <w:lang w:eastAsia="ru-RU"/>
              </w:rPr>
              <w:t>йорт</w:t>
            </w:r>
            <w:proofErr w:type="spellEnd"/>
            <w:r w:rsidRPr="003A7441">
              <w:rPr>
                <w:rFonts w:ascii="Times New Roman" w:eastAsia="Times New Roman" w:hAnsi="Times New Roman"/>
                <w:sz w:val="20"/>
                <w:szCs w:val="20"/>
                <w:lang w:eastAsia="ru-RU"/>
              </w:rPr>
              <w:t>,</w:t>
            </w:r>
          </w:p>
          <w:p w:rsidR="00AC38A9" w:rsidRDefault="00AC38A9" w:rsidP="00E51A87">
            <w:pPr>
              <w:spacing w:after="0" w:line="240" w:lineRule="auto"/>
              <w:ind w:left="-124" w:firstLine="124"/>
              <w:jc w:val="center"/>
              <w:rPr>
                <w:rFonts w:ascii="Times New Roman" w:eastAsia="Times New Roman" w:hAnsi="Times New Roman"/>
                <w:sz w:val="20"/>
                <w:szCs w:val="20"/>
                <w:lang w:eastAsia="ru-RU"/>
              </w:rPr>
            </w:pPr>
            <w:r w:rsidRPr="003A7441">
              <w:rPr>
                <w:rFonts w:ascii="Times New Roman" w:eastAsia="Times New Roman" w:hAnsi="Times New Roman"/>
                <w:sz w:val="20"/>
                <w:szCs w:val="20"/>
                <w:lang w:eastAsia="ru-RU"/>
              </w:rPr>
              <w:t>Казан ш</w:t>
            </w:r>
            <w:r w:rsidRPr="003A7441">
              <w:rPr>
                <w:rFonts w:ascii="Times New Roman" w:eastAsia="Times New Roman" w:hAnsi="Times New Roman"/>
                <w:sz w:val="20"/>
                <w:szCs w:val="20"/>
                <w:lang w:val="tt-RU" w:eastAsia="ru-RU"/>
              </w:rPr>
              <w:t>әһәре</w:t>
            </w:r>
            <w:r w:rsidRPr="003A7441">
              <w:rPr>
                <w:rFonts w:ascii="Times New Roman" w:eastAsia="Times New Roman" w:hAnsi="Times New Roman"/>
                <w:sz w:val="20"/>
                <w:szCs w:val="20"/>
                <w:lang w:eastAsia="ru-RU"/>
              </w:rPr>
              <w:t>, 420030</w:t>
            </w:r>
          </w:p>
          <w:p w:rsidR="00E51A87" w:rsidRPr="00E51A87" w:rsidRDefault="00E51A87" w:rsidP="00E51A87">
            <w:pPr>
              <w:spacing w:after="0" w:line="240" w:lineRule="auto"/>
              <w:ind w:left="-124" w:firstLine="124"/>
              <w:jc w:val="center"/>
              <w:rPr>
                <w:rFonts w:ascii="Times New Roman" w:eastAsia="Times New Roman" w:hAnsi="Times New Roman"/>
                <w:sz w:val="4"/>
                <w:szCs w:val="4"/>
                <w:lang w:eastAsia="ru-RU"/>
              </w:rPr>
            </w:pPr>
          </w:p>
        </w:tc>
      </w:tr>
    </w:tbl>
    <w:p w:rsidR="00C475FC" w:rsidRPr="003A7441" w:rsidRDefault="00C475FC" w:rsidP="00C475FC">
      <w:pPr>
        <w:spacing w:after="0" w:line="240" w:lineRule="auto"/>
        <w:ind w:right="34"/>
        <w:jc w:val="center"/>
        <w:rPr>
          <w:rFonts w:ascii="Times New Roman" w:eastAsia="Times New Roman" w:hAnsi="Times New Roman"/>
          <w:sz w:val="20"/>
          <w:szCs w:val="20"/>
          <w:lang w:eastAsia="ru-RU"/>
        </w:rPr>
      </w:pPr>
      <w:r w:rsidRPr="003A7441">
        <w:rPr>
          <w:rFonts w:ascii="Times New Roman" w:eastAsia="Times New Roman" w:hAnsi="Times New Roman"/>
          <w:sz w:val="20"/>
          <w:szCs w:val="20"/>
          <w:lang w:val="tt-RU" w:eastAsia="ru-RU"/>
        </w:rPr>
        <w:t xml:space="preserve">Тел: (843) </w:t>
      </w:r>
      <w:r w:rsidR="00267926">
        <w:rPr>
          <w:rFonts w:ascii="Times New Roman" w:eastAsia="Times New Roman" w:hAnsi="Times New Roman"/>
          <w:sz w:val="20"/>
          <w:szCs w:val="20"/>
          <w:lang w:val="tt-RU" w:eastAsia="ru-RU"/>
        </w:rPr>
        <w:t>528</w:t>
      </w:r>
      <w:r w:rsidRPr="003A7441">
        <w:rPr>
          <w:rFonts w:ascii="Times New Roman" w:eastAsia="Times New Roman" w:hAnsi="Times New Roman"/>
          <w:sz w:val="20"/>
          <w:szCs w:val="20"/>
          <w:lang w:val="tt-RU" w:eastAsia="ru-RU"/>
        </w:rPr>
        <w:t>-</w:t>
      </w:r>
      <w:r w:rsidR="00267926">
        <w:rPr>
          <w:rFonts w:ascii="Times New Roman" w:eastAsia="Times New Roman" w:hAnsi="Times New Roman"/>
          <w:sz w:val="20"/>
          <w:szCs w:val="20"/>
          <w:lang w:val="tt-RU" w:eastAsia="ru-RU"/>
        </w:rPr>
        <w:t>23</w:t>
      </w:r>
      <w:r w:rsidRPr="003A7441">
        <w:rPr>
          <w:rFonts w:ascii="Times New Roman" w:eastAsia="Times New Roman" w:hAnsi="Times New Roman"/>
          <w:sz w:val="20"/>
          <w:szCs w:val="20"/>
          <w:lang w:val="tt-RU" w:eastAsia="ru-RU"/>
        </w:rPr>
        <w:t>-</w:t>
      </w:r>
      <w:r w:rsidR="00267926">
        <w:rPr>
          <w:rFonts w:ascii="Times New Roman" w:eastAsia="Times New Roman" w:hAnsi="Times New Roman"/>
          <w:sz w:val="20"/>
          <w:szCs w:val="20"/>
          <w:lang w:val="tt-RU" w:eastAsia="ru-RU"/>
        </w:rPr>
        <w:t>34</w:t>
      </w:r>
      <w:r w:rsidRPr="003A7441">
        <w:rPr>
          <w:rFonts w:ascii="Times New Roman" w:eastAsia="Times New Roman" w:hAnsi="Times New Roman"/>
          <w:sz w:val="20"/>
          <w:szCs w:val="20"/>
          <w:lang w:val="tt-RU" w:eastAsia="ru-RU"/>
        </w:rPr>
        <w:t xml:space="preserve">, </w:t>
      </w:r>
      <w:r w:rsidRPr="003A7441">
        <w:rPr>
          <w:rFonts w:ascii="Times New Roman" w:eastAsia="Times New Roman" w:hAnsi="Times New Roman"/>
          <w:sz w:val="20"/>
          <w:szCs w:val="20"/>
          <w:lang w:val="en-US" w:eastAsia="ru-RU"/>
        </w:rPr>
        <w:t>e</w:t>
      </w:r>
      <w:r w:rsidRPr="003A7441">
        <w:rPr>
          <w:rFonts w:ascii="Times New Roman" w:eastAsia="Times New Roman" w:hAnsi="Times New Roman"/>
          <w:sz w:val="20"/>
          <w:szCs w:val="20"/>
          <w:lang w:eastAsia="ru-RU"/>
        </w:rPr>
        <w:t>-</w:t>
      </w:r>
      <w:r w:rsidRPr="003A7441">
        <w:rPr>
          <w:rFonts w:ascii="Times New Roman" w:eastAsia="Times New Roman" w:hAnsi="Times New Roman"/>
          <w:sz w:val="20"/>
          <w:szCs w:val="20"/>
          <w:lang w:val="en-US" w:eastAsia="ru-RU"/>
        </w:rPr>
        <w:t>mail</w:t>
      </w:r>
      <w:r w:rsidRPr="003A7441">
        <w:rPr>
          <w:rFonts w:ascii="Times New Roman" w:eastAsia="Times New Roman" w:hAnsi="Times New Roman"/>
          <w:sz w:val="20"/>
          <w:szCs w:val="20"/>
          <w:lang w:eastAsia="ru-RU"/>
        </w:rPr>
        <w:t>:</w:t>
      </w:r>
      <w:r w:rsidR="00AC38A9" w:rsidRPr="003A7441">
        <w:rPr>
          <w:rFonts w:ascii="Times New Roman" w:eastAsia="Times New Roman" w:hAnsi="Times New Roman"/>
          <w:sz w:val="20"/>
          <w:szCs w:val="20"/>
          <w:lang w:eastAsia="ru-RU"/>
        </w:rPr>
        <w:t xml:space="preserve"> </w:t>
      </w:r>
      <w:r w:rsidRPr="003A7441">
        <w:rPr>
          <w:rFonts w:ascii="Times New Roman" w:eastAsia="Times New Roman" w:hAnsi="Times New Roman"/>
          <w:sz w:val="20"/>
          <w:szCs w:val="20"/>
          <w:lang w:val="en-US" w:eastAsia="ru-RU"/>
        </w:rPr>
        <w:t>rcmko</w:t>
      </w:r>
      <w:r w:rsidR="00AC38A9" w:rsidRPr="003A7441">
        <w:rPr>
          <w:rFonts w:ascii="Times New Roman" w:eastAsia="Times New Roman" w:hAnsi="Times New Roman"/>
          <w:sz w:val="20"/>
          <w:szCs w:val="20"/>
          <w:lang w:eastAsia="ru-RU"/>
        </w:rPr>
        <w:t>.</w:t>
      </w:r>
      <w:proofErr w:type="spellStart"/>
      <w:r w:rsidRPr="003A7441">
        <w:rPr>
          <w:rFonts w:ascii="Times New Roman" w:eastAsia="Times New Roman" w:hAnsi="Times New Roman"/>
          <w:sz w:val="20"/>
          <w:szCs w:val="20"/>
          <w:lang w:val="en-US" w:eastAsia="ru-RU"/>
        </w:rPr>
        <w:t>rt</w:t>
      </w:r>
      <w:proofErr w:type="spellEnd"/>
      <w:r w:rsidRPr="003A7441">
        <w:rPr>
          <w:rFonts w:ascii="Times New Roman" w:eastAsia="Times New Roman" w:hAnsi="Times New Roman"/>
          <w:sz w:val="20"/>
          <w:szCs w:val="20"/>
          <w:lang w:eastAsia="ru-RU"/>
        </w:rPr>
        <w:t>@</w:t>
      </w:r>
      <w:proofErr w:type="spellStart"/>
      <w:r w:rsidRPr="003A7441">
        <w:rPr>
          <w:rFonts w:ascii="Times New Roman" w:eastAsia="Times New Roman" w:hAnsi="Times New Roman"/>
          <w:sz w:val="20"/>
          <w:szCs w:val="20"/>
          <w:lang w:val="en-US" w:eastAsia="ru-RU"/>
        </w:rPr>
        <w:t>tatar</w:t>
      </w:r>
      <w:proofErr w:type="spellEnd"/>
      <w:r w:rsidRPr="003A7441">
        <w:rPr>
          <w:rFonts w:ascii="Times New Roman" w:eastAsia="Times New Roman" w:hAnsi="Times New Roman"/>
          <w:sz w:val="20"/>
          <w:szCs w:val="20"/>
          <w:lang w:eastAsia="ru-RU"/>
        </w:rPr>
        <w:t>.</w:t>
      </w:r>
      <w:proofErr w:type="spellStart"/>
      <w:r w:rsidRPr="003A7441">
        <w:rPr>
          <w:rFonts w:ascii="Times New Roman" w:eastAsia="Times New Roman" w:hAnsi="Times New Roman"/>
          <w:sz w:val="20"/>
          <w:szCs w:val="20"/>
          <w:lang w:val="en-US" w:eastAsia="ru-RU"/>
        </w:rPr>
        <w:t>ru</w:t>
      </w:r>
      <w:proofErr w:type="spellEnd"/>
      <w:r w:rsidRPr="003A7441">
        <w:rPr>
          <w:rFonts w:ascii="Times New Roman" w:eastAsia="Times New Roman" w:hAnsi="Times New Roman"/>
          <w:sz w:val="20"/>
          <w:szCs w:val="20"/>
          <w:lang w:eastAsia="ru-RU"/>
        </w:rPr>
        <w:t xml:space="preserve">, сайт: </w:t>
      </w:r>
      <w:r w:rsidRPr="003A7441">
        <w:rPr>
          <w:rFonts w:ascii="Times New Roman" w:eastAsia="Times New Roman" w:hAnsi="Times New Roman"/>
          <w:sz w:val="20"/>
          <w:szCs w:val="20"/>
          <w:lang w:val="en-US" w:eastAsia="ru-RU"/>
        </w:rPr>
        <w:t>rcmko</w:t>
      </w:r>
      <w:r w:rsidRPr="003A7441">
        <w:rPr>
          <w:rFonts w:ascii="Times New Roman" w:eastAsia="Times New Roman" w:hAnsi="Times New Roman"/>
          <w:sz w:val="20"/>
          <w:szCs w:val="20"/>
          <w:lang w:eastAsia="ru-RU"/>
        </w:rPr>
        <w:t>.</w:t>
      </w:r>
      <w:proofErr w:type="spellStart"/>
      <w:r w:rsidRPr="003A7441">
        <w:rPr>
          <w:rFonts w:ascii="Times New Roman" w:eastAsia="Times New Roman" w:hAnsi="Times New Roman"/>
          <w:sz w:val="20"/>
          <w:szCs w:val="20"/>
          <w:lang w:val="en-US" w:eastAsia="ru-RU"/>
        </w:rPr>
        <w:t>ru</w:t>
      </w:r>
      <w:proofErr w:type="spellEnd"/>
    </w:p>
    <w:p w:rsidR="004E1945" w:rsidRPr="004E1945" w:rsidRDefault="000871DC" w:rsidP="004E1945">
      <w:pPr>
        <w:spacing w:after="0" w:line="240" w:lineRule="auto"/>
        <w:ind w:right="34" w:firstLine="426"/>
        <w:jc w:val="both"/>
        <w:rPr>
          <w:rFonts w:ascii="Times New Roman" w:eastAsia="Times New Roman" w:hAnsi="Times New Roman"/>
          <w:sz w:val="16"/>
          <w:szCs w:val="16"/>
          <w:lang w:eastAsia="ru-RU"/>
        </w:rPr>
      </w:pPr>
      <w:r w:rsidRPr="004E1945">
        <w:rPr>
          <w:noProof/>
          <w:sz w:val="16"/>
          <w:szCs w:val="16"/>
          <w:lang w:eastAsia="ru-RU"/>
        </w:rPr>
        <mc:AlternateContent>
          <mc:Choice Requires="wps">
            <w:drawing>
              <wp:anchor distT="4294967295" distB="4294967295" distL="114300" distR="114300" simplePos="0" relativeHeight="251658240" behindDoc="0" locked="0" layoutInCell="1" allowOverlap="1">
                <wp:simplePos x="0" y="0"/>
                <wp:positionH relativeFrom="column">
                  <wp:posOffset>13335</wp:posOffset>
                </wp:positionH>
                <wp:positionV relativeFrom="paragraph">
                  <wp:posOffset>38099</wp:posOffset>
                </wp:positionV>
                <wp:extent cx="6429375" cy="0"/>
                <wp:effectExtent l="0" t="0" r="28575" b="190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293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0DC312" id="Прямая соединительная линия 6"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05pt,3pt" to="507.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" strokecolor="windowText" strokeweight=".5pt">
                <v:stroke joinstyle="miter"/>
                <o:lock v:ext="edit" shapetype="f"/>
              </v:line>
            </w:pict>
          </mc:Fallback>
        </mc:AlternateContent>
      </w:r>
    </w:p>
    <w:p w:rsidR="00C475FC" w:rsidRPr="00E51A87" w:rsidRDefault="00CA0E70" w:rsidP="004E1945">
      <w:pPr>
        <w:spacing w:after="0" w:line="240" w:lineRule="auto"/>
        <w:ind w:right="34"/>
        <w:jc w:val="both"/>
        <w:rPr>
          <w:rFonts w:ascii="Times New Roman" w:eastAsia="Times New Roman" w:hAnsi="Times New Roman"/>
          <w:sz w:val="20"/>
          <w:szCs w:val="20"/>
          <w:lang w:eastAsia="ru-RU"/>
        </w:rPr>
      </w:pPr>
      <w:r w:rsidRPr="00E51A87">
        <w:rPr>
          <w:rFonts w:ascii="Times New Roman" w:eastAsia="Times New Roman" w:hAnsi="Times New Roman"/>
          <w:sz w:val="20"/>
          <w:szCs w:val="20"/>
          <w:lang w:eastAsia="ru-RU"/>
        </w:rPr>
        <w:t>_____</w:t>
      </w:r>
      <w:r w:rsidR="00C475FC" w:rsidRPr="00E51A87">
        <w:rPr>
          <w:rFonts w:ascii="Times New Roman" w:eastAsia="Times New Roman" w:hAnsi="Times New Roman"/>
          <w:sz w:val="20"/>
          <w:szCs w:val="20"/>
          <w:lang w:eastAsia="ru-RU"/>
        </w:rPr>
        <w:t>_____________</w:t>
      </w:r>
      <w:r w:rsidRPr="00E51A87">
        <w:rPr>
          <w:rFonts w:ascii="Times New Roman" w:eastAsia="Times New Roman" w:hAnsi="Times New Roman"/>
          <w:sz w:val="20"/>
          <w:szCs w:val="20"/>
          <w:lang w:eastAsia="ru-RU"/>
        </w:rPr>
        <w:t xml:space="preserve"> № _____________</w:t>
      </w:r>
      <w:r w:rsidR="00C475FC" w:rsidRPr="00E51A87">
        <w:rPr>
          <w:rFonts w:ascii="Times New Roman" w:eastAsia="Times New Roman" w:hAnsi="Times New Roman"/>
          <w:sz w:val="20"/>
          <w:szCs w:val="20"/>
          <w:lang w:eastAsia="ru-RU"/>
        </w:rPr>
        <w:tab/>
      </w:r>
      <w:r w:rsidR="00C475FC" w:rsidRPr="00E51A87">
        <w:rPr>
          <w:rFonts w:ascii="Times New Roman" w:eastAsia="Times New Roman" w:hAnsi="Times New Roman"/>
          <w:sz w:val="20"/>
          <w:szCs w:val="20"/>
          <w:lang w:eastAsia="ru-RU"/>
        </w:rPr>
        <w:tab/>
      </w:r>
    </w:p>
    <w:p w:rsidR="00CA0E70" w:rsidRPr="003A7441" w:rsidRDefault="00CA0E70" w:rsidP="00CA0E70">
      <w:pPr>
        <w:spacing w:before="120" w:after="0" w:line="276" w:lineRule="auto"/>
        <w:ind w:right="34"/>
        <w:rPr>
          <w:rFonts w:ascii="Times New Roman" w:eastAsia="Times New Roman" w:hAnsi="Times New Roman"/>
          <w:sz w:val="20"/>
          <w:szCs w:val="20"/>
          <w:lang w:eastAsia="ru-RU"/>
        </w:rPr>
      </w:pPr>
      <w:r w:rsidRPr="00E51A87">
        <w:rPr>
          <w:rFonts w:ascii="Times New Roman" w:eastAsia="Times New Roman" w:hAnsi="Times New Roman"/>
          <w:sz w:val="20"/>
          <w:szCs w:val="20"/>
          <w:lang w:eastAsia="ru-RU"/>
        </w:rPr>
        <w:t>На №_____________ от _____________</w:t>
      </w:r>
      <w:r w:rsidRPr="003A7441">
        <w:rPr>
          <w:rFonts w:ascii="Times New Roman" w:eastAsia="Times New Roman" w:hAnsi="Times New Roman"/>
          <w:sz w:val="20"/>
          <w:szCs w:val="20"/>
          <w:lang w:eastAsia="ru-RU"/>
        </w:rPr>
        <w:tab/>
      </w:r>
    </w:p>
    <w:tbl>
      <w:tblPr>
        <w:tblW w:w="10348" w:type="dxa"/>
        <w:tblLook w:val="04A0" w:firstRow="1" w:lastRow="0" w:firstColumn="1" w:lastColumn="0" w:noHBand="0" w:noVBand="1"/>
      </w:tblPr>
      <w:tblGrid>
        <w:gridCol w:w="4962"/>
        <w:gridCol w:w="5386"/>
      </w:tblGrid>
      <w:tr w:rsidR="00281392" w:rsidRPr="00C57D16" w:rsidTr="00D32E8E">
        <w:tc>
          <w:tcPr>
            <w:tcW w:w="4962" w:type="dxa"/>
            <w:shd w:val="clear" w:color="auto" w:fill="auto"/>
          </w:tcPr>
          <w:p w:rsidR="00281392" w:rsidRPr="00C57D16" w:rsidRDefault="00281392" w:rsidP="00C57D16">
            <w:pPr>
              <w:spacing w:before="120" w:after="0" w:line="276" w:lineRule="auto"/>
              <w:ind w:right="34"/>
              <w:jc w:val="center"/>
              <w:rPr>
                <w:rFonts w:ascii="Times New Roman" w:eastAsia="Times New Roman" w:hAnsi="Times New Roman"/>
                <w:b/>
                <w:sz w:val="28"/>
                <w:szCs w:val="28"/>
                <w:lang w:eastAsia="ru-RU"/>
              </w:rPr>
            </w:pPr>
          </w:p>
        </w:tc>
        <w:tc>
          <w:tcPr>
            <w:tcW w:w="5386" w:type="dxa"/>
            <w:shd w:val="clear" w:color="auto" w:fill="auto"/>
          </w:tcPr>
          <w:p w:rsidR="00281392" w:rsidRPr="00C57D16" w:rsidRDefault="007424D1" w:rsidP="00D32E8E">
            <w:pPr>
              <w:spacing w:after="0"/>
              <w:ind w:left="1309"/>
              <w:rPr>
                <w:rFonts w:ascii="Times New Roman" w:eastAsia="Times New Roman" w:hAnsi="Times New Roman"/>
                <w:b/>
                <w:sz w:val="28"/>
                <w:szCs w:val="28"/>
                <w:lang w:eastAsia="ru-RU"/>
              </w:rPr>
            </w:pPr>
            <w:r w:rsidRPr="007424D1">
              <w:rPr>
                <w:rFonts w:ascii="Times New Roman" w:eastAsia="Times New Roman" w:hAnsi="Times New Roman"/>
                <w:b/>
                <w:sz w:val="28"/>
                <w:szCs w:val="28"/>
                <w:lang w:eastAsia="ru-RU"/>
              </w:rPr>
              <w:t>Начальникам отделов (управлений) образования муниципальных образований Республики Татарстан</w:t>
            </w:r>
          </w:p>
        </w:tc>
      </w:tr>
    </w:tbl>
    <w:p w:rsidR="00535A2A" w:rsidRPr="007A7C67" w:rsidRDefault="00D056EA" w:rsidP="00480EB3">
      <w:pPr>
        <w:tabs>
          <w:tab w:val="left" w:pos="4111"/>
        </w:tabs>
        <w:spacing w:after="0"/>
        <w:ind w:right="5669"/>
        <w:jc w:val="both"/>
        <w:rPr>
          <w:rFonts w:ascii="Times New Roman" w:hAnsi="Times New Roman"/>
          <w:sz w:val="24"/>
          <w:szCs w:val="24"/>
          <w:shd w:val="clear" w:color="auto" w:fill="FFFFFF"/>
        </w:rPr>
      </w:pPr>
      <w:r w:rsidRPr="00D056EA">
        <w:rPr>
          <w:rFonts w:ascii="Times New Roman" w:eastAsia="Times New Roman" w:hAnsi="Times New Roman"/>
          <w:sz w:val="24"/>
          <w:szCs w:val="24"/>
          <w:lang w:eastAsia="ar-SA"/>
        </w:rPr>
        <w:t xml:space="preserve">Об организации проведения </w:t>
      </w:r>
      <w:r>
        <w:rPr>
          <w:rFonts w:ascii="Times New Roman" w:eastAsia="Times New Roman" w:hAnsi="Times New Roman"/>
          <w:sz w:val="24"/>
          <w:szCs w:val="24"/>
          <w:lang w:eastAsia="ar-SA"/>
        </w:rPr>
        <w:t xml:space="preserve">всероссийских тренировочных мероприятий </w:t>
      </w:r>
      <w:r w:rsidR="00480EB3">
        <w:rPr>
          <w:rFonts w:ascii="Times New Roman" w:eastAsia="Times New Roman" w:hAnsi="Times New Roman"/>
          <w:sz w:val="24"/>
          <w:szCs w:val="24"/>
          <w:lang w:eastAsia="ar-SA"/>
        </w:rPr>
        <w:t xml:space="preserve">10 марта 2022 года </w:t>
      </w:r>
      <w:r>
        <w:rPr>
          <w:rFonts w:ascii="Times New Roman" w:eastAsia="Times New Roman" w:hAnsi="Times New Roman"/>
          <w:sz w:val="24"/>
          <w:szCs w:val="24"/>
          <w:lang w:eastAsia="ar-SA"/>
        </w:rPr>
        <w:t>на территории Республики Татарстан</w:t>
      </w:r>
    </w:p>
    <w:p w:rsidR="00281392" w:rsidRPr="00BE574C" w:rsidRDefault="00281392" w:rsidP="00281392">
      <w:pPr>
        <w:spacing w:after="0"/>
        <w:ind w:firstLine="709"/>
        <w:jc w:val="center"/>
        <w:rPr>
          <w:rFonts w:ascii="Times New Roman" w:eastAsia="Times New Roman" w:hAnsi="Times New Roman"/>
          <w:b/>
          <w:sz w:val="10"/>
          <w:szCs w:val="10"/>
          <w:lang w:eastAsia="ru-RU"/>
        </w:rPr>
      </w:pPr>
    </w:p>
    <w:p w:rsidR="00281392" w:rsidRDefault="007424D1" w:rsidP="00281392">
      <w:pPr>
        <w:spacing w:after="0"/>
        <w:ind w:firstLine="709"/>
        <w:jc w:val="center"/>
        <w:rPr>
          <w:rFonts w:ascii="Times New Roman" w:hAnsi="Times New Roman"/>
          <w:sz w:val="28"/>
          <w:szCs w:val="28"/>
        </w:rPr>
      </w:pPr>
      <w:r>
        <w:rPr>
          <w:rFonts w:ascii="Times New Roman" w:eastAsia="Times New Roman" w:hAnsi="Times New Roman"/>
          <w:b/>
          <w:sz w:val="28"/>
          <w:szCs w:val="28"/>
          <w:lang w:eastAsia="ru-RU"/>
        </w:rPr>
        <w:t>Уважаемые коллеги</w:t>
      </w:r>
      <w:r w:rsidR="00281392">
        <w:rPr>
          <w:rFonts w:ascii="Times New Roman" w:eastAsia="Times New Roman" w:hAnsi="Times New Roman"/>
          <w:b/>
          <w:sz w:val="28"/>
          <w:szCs w:val="28"/>
          <w:lang w:eastAsia="ru-RU"/>
        </w:rPr>
        <w:t>!</w:t>
      </w:r>
    </w:p>
    <w:p w:rsidR="00281392" w:rsidRDefault="00281392" w:rsidP="00281392">
      <w:pPr>
        <w:spacing w:after="0"/>
        <w:ind w:firstLine="709"/>
        <w:jc w:val="both"/>
        <w:rPr>
          <w:rFonts w:ascii="Times New Roman" w:hAnsi="Times New Roman"/>
          <w:sz w:val="28"/>
          <w:szCs w:val="28"/>
        </w:rPr>
      </w:pPr>
    </w:p>
    <w:p w:rsidR="00D056EA" w:rsidRDefault="007424D1" w:rsidP="00D32E8E">
      <w:pPr>
        <w:spacing w:after="0" w:line="240" w:lineRule="auto"/>
        <w:ind w:firstLine="708"/>
        <w:jc w:val="both"/>
        <w:rPr>
          <w:rFonts w:ascii="Times New Roman" w:hAnsi="Times New Roman"/>
          <w:sz w:val="28"/>
          <w:szCs w:val="28"/>
        </w:rPr>
      </w:pPr>
      <w:bookmarkStart w:id="0" w:name="_GoBack"/>
      <w:bookmarkEnd w:id="0"/>
      <w:r>
        <w:rPr>
          <w:rFonts w:ascii="Times New Roman" w:hAnsi="Times New Roman"/>
          <w:sz w:val="28"/>
          <w:szCs w:val="28"/>
        </w:rPr>
        <w:t xml:space="preserve">В соответствии </w:t>
      </w:r>
      <w:r w:rsidR="00D056EA">
        <w:rPr>
          <w:rFonts w:ascii="Times New Roman" w:hAnsi="Times New Roman"/>
          <w:sz w:val="28"/>
          <w:szCs w:val="28"/>
        </w:rPr>
        <w:t xml:space="preserve">с письмом Федеральной службы по надзору в сфере образования </w:t>
      </w:r>
      <w:r w:rsidR="00480EB3">
        <w:rPr>
          <w:rFonts w:ascii="Times New Roman" w:hAnsi="Times New Roman"/>
          <w:sz w:val="28"/>
          <w:szCs w:val="28"/>
        </w:rPr>
        <w:t xml:space="preserve">и науки </w:t>
      </w:r>
      <w:r w:rsidR="00D056EA">
        <w:rPr>
          <w:rFonts w:ascii="Times New Roman" w:hAnsi="Times New Roman"/>
          <w:sz w:val="28"/>
          <w:szCs w:val="28"/>
        </w:rPr>
        <w:t xml:space="preserve">от 21.10.2021 № 04-408 «О проведении всероссийских тренировочных мероприятий», </w:t>
      </w:r>
      <w:r w:rsidR="00D056EA" w:rsidRPr="00D056EA">
        <w:rPr>
          <w:rFonts w:ascii="Times New Roman" w:hAnsi="Times New Roman"/>
          <w:sz w:val="28"/>
          <w:szCs w:val="28"/>
        </w:rPr>
        <w:t>в целях подготовки к проведению госу</w:t>
      </w:r>
      <w:r w:rsidR="00480EB3">
        <w:rPr>
          <w:rFonts w:ascii="Times New Roman" w:hAnsi="Times New Roman"/>
          <w:sz w:val="28"/>
          <w:szCs w:val="28"/>
        </w:rPr>
        <w:t xml:space="preserve">дарственной итоговой аттестации </w:t>
      </w:r>
      <w:r w:rsidR="00D056EA" w:rsidRPr="00D056EA">
        <w:rPr>
          <w:rFonts w:ascii="Times New Roman" w:hAnsi="Times New Roman"/>
          <w:sz w:val="28"/>
          <w:szCs w:val="28"/>
        </w:rPr>
        <w:t xml:space="preserve">по образовательным программам среднего общего образования в форме единого государственного экзамена (далее - ЕГЭ) в 2022 году </w:t>
      </w:r>
      <w:r w:rsidR="00D056EA">
        <w:rPr>
          <w:rFonts w:ascii="Times New Roman" w:hAnsi="Times New Roman"/>
          <w:sz w:val="28"/>
          <w:szCs w:val="28"/>
        </w:rPr>
        <w:t>на территории Республики Татарстан запланировано проведение</w:t>
      </w:r>
      <w:r w:rsidR="00D056EA" w:rsidRPr="00D056EA">
        <w:rPr>
          <w:rFonts w:ascii="Times New Roman" w:hAnsi="Times New Roman"/>
          <w:sz w:val="28"/>
          <w:szCs w:val="28"/>
        </w:rPr>
        <w:t xml:space="preserve"> всероссийских тренировочных мероприятий, направленных на обеспечение технической подготовки пунктов проведения экзаменов</w:t>
      </w:r>
      <w:r w:rsidR="00480EB3">
        <w:rPr>
          <w:rFonts w:ascii="Times New Roman" w:hAnsi="Times New Roman"/>
          <w:sz w:val="28"/>
          <w:szCs w:val="28"/>
        </w:rPr>
        <w:t xml:space="preserve"> (далее - ППЭ)</w:t>
      </w:r>
      <w:r w:rsidR="00D056EA" w:rsidRPr="00D056EA">
        <w:rPr>
          <w:rFonts w:ascii="Times New Roman" w:hAnsi="Times New Roman"/>
          <w:sz w:val="28"/>
          <w:szCs w:val="28"/>
        </w:rPr>
        <w:t xml:space="preserve"> и отработку соответствующих технологий, применяемых в ходе ЕГЭ.</w:t>
      </w:r>
    </w:p>
    <w:p w:rsidR="00480EB3" w:rsidRDefault="00480EB3" w:rsidP="00480EB3">
      <w:pPr>
        <w:spacing w:after="0" w:line="240" w:lineRule="auto"/>
        <w:ind w:firstLine="708"/>
        <w:jc w:val="both"/>
        <w:rPr>
          <w:rFonts w:ascii="Times New Roman" w:hAnsi="Times New Roman"/>
          <w:sz w:val="28"/>
          <w:szCs w:val="28"/>
        </w:rPr>
      </w:pPr>
      <w:r>
        <w:rPr>
          <w:rFonts w:ascii="Times New Roman" w:hAnsi="Times New Roman"/>
          <w:sz w:val="28"/>
          <w:szCs w:val="28"/>
        </w:rPr>
        <w:t xml:space="preserve">С целью своевременной подготовки Республики Татарстан к проведению </w:t>
      </w:r>
      <w:r>
        <w:rPr>
          <w:rFonts w:ascii="Times New Roman" w:hAnsi="Times New Roman"/>
          <w:sz w:val="28"/>
          <w:szCs w:val="28"/>
        </w:rPr>
        <w:t>всероссийских тренировочных мероприятий</w:t>
      </w:r>
      <w:r>
        <w:rPr>
          <w:rFonts w:ascii="Times New Roman" w:hAnsi="Times New Roman"/>
          <w:sz w:val="28"/>
          <w:szCs w:val="28"/>
        </w:rPr>
        <w:t xml:space="preserve"> 10 марта 2022 года просим вас в срок до 15 февраля 2022 года 15:00 </w:t>
      </w:r>
      <w:proofErr w:type="spellStart"/>
      <w:r>
        <w:rPr>
          <w:rFonts w:ascii="Times New Roman" w:hAnsi="Times New Roman"/>
          <w:sz w:val="28"/>
          <w:szCs w:val="28"/>
        </w:rPr>
        <w:t>мск</w:t>
      </w:r>
      <w:proofErr w:type="spellEnd"/>
      <w:r>
        <w:rPr>
          <w:rFonts w:ascii="Times New Roman" w:hAnsi="Times New Roman"/>
          <w:sz w:val="28"/>
          <w:szCs w:val="28"/>
        </w:rPr>
        <w:t>:</w:t>
      </w:r>
    </w:p>
    <w:p w:rsidR="00480EB3" w:rsidRDefault="00480EB3" w:rsidP="00480EB3">
      <w:pPr>
        <w:spacing w:after="0" w:line="240" w:lineRule="auto"/>
        <w:ind w:firstLine="708"/>
        <w:jc w:val="both"/>
        <w:rPr>
          <w:rFonts w:ascii="Times New Roman" w:hAnsi="Times New Roman"/>
          <w:sz w:val="28"/>
          <w:szCs w:val="28"/>
        </w:rPr>
      </w:pPr>
      <w:r>
        <w:rPr>
          <w:rFonts w:ascii="Times New Roman" w:hAnsi="Times New Roman"/>
          <w:sz w:val="28"/>
          <w:szCs w:val="28"/>
        </w:rPr>
        <w:t xml:space="preserve">- выполнить назначение всех </w:t>
      </w:r>
      <w:r w:rsidR="00BE574C">
        <w:rPr>
          <w:rFonts w:ascii="Times New Roman" w:hAnsi="Times New Roman"/>
          <w:sz w:val="28"/>
          <w:szCs w:val="28"/>
        </w:rPr>
        <w:t>ППЭ с аудиторным фондом</w:t>
      </w:r>
      <w:r>
        <w:rPr>
          <w:rFonts w:ascii="Times New Roman" w:hAnsi="Times New Roman"/>
          <w:sz w:val="28"/>
          <w:szCs w:val="28"/>
        </w:rPr>
        <w:t>;</w:t>
      </w:r>
    </w:p>
    <w:p w:rsidR="00480EB3" w:rsidRDefault="00480EB3" w:rsidP="00480EB3">
      <w:pPr>
        <w:spacing w:after="0" w:line="240" w:lineRule="auto"/>
        <w:ind w:firstLine="708"/>
        <w:jc w:val="both"/>
        <w:rPr>
          <w:rFonts w:ascii="Times New Roman" w:hAnsi="Times New Roman"/>
          <w:sz w:val="28"/>
          <w:szCs w:val="28"/>
        </w:rPr>
      </w:pPr>
      <w:r>
        <w:rPr>
          <w:rFonts w:ascii="Times New Roman" w:hAnsi="Times New Roman"/>
          <w:sz w:val="28"/>
          <w:szCs w:val="28"/>
        </w:rPr>
        <w:t xml:space="preserve">- выполнить распределение участников </w:t>
      </w:r>
      <w:r>
        <w:rPr>
          <w:rFonts w:ascii="Times New Roman" w:hAnsi="Times New Roman"/>
          <w:sz w:val="28"/>
          <w:szCs w:val="28"/>
        </w:rPr>
        <w:t>всероссийских тренировочных мероприятий</w:t>
      </w:r>
      <w:r>
        <w:rPr>
          <w:rFonts w:ascii="Times New Roman" w:hAnsi="Times New Roman"/>
          <w:sz w:val="28"/>
          <w:szCs w:val="28"/>
        </w:rPr>
        <w:t xml:space="preserve"> по всем учебным предм</w:t>
      </w:r>
      <w:r w:rsidR="00BE574C">
        <w:rPr>
          <w:rFonts w:ascii="Times New Roman" w:hAnsi="Times New Roman"/>
          <w:sz w:val="28"/>
          <w:szCs w:val="28"/>
        </w:rPr>
        <w:t>етам в ППЭ</w:t>
      </w:r>
      <w:r>
        <w:rPr>
          <w:rFonts w:ascii="Times New Roman" w:hAnsi="Times New Roman"/>
          <w:sz w:val="28"/>
          <w:szCs w:val="28"/>
        </w:rPr>
        <w:t>.</w:t>
      </w:r>
    </w:p>
    <w:p w:rsidR="007A7C67" w:rsidRDefault="007A7C67" w:rsidP="007A7C67">
      <w:pPr>
        <w:spacing w:after="0" w:line="240" w:lineRule="auto"/>
        <w:rPr>
          <w:rFonts w:ascii="Times New Roman" w:eastAsia="Times New Roman" w:hAnsi="Times New Roman"/>
          <w:b/>
          <w:sz w:val="28"/>
          <w:szCs w:val="28"/>
          <w:lang w:eastAsia="ru-RU"/>
        </w:rPr>
      </w:pPr>
    </w:p>
    <w:p w:rsidR="00941645" w:rsidRDefault="00941645" w:rsidP="007A7C67">
      <w:pPr>
        <w:spacing w:after="0" w:line="240" w:lineRule="auto"/>
        <w:rPr>
          <w:rFonts w:ascii="Times New Roman" w:eastAsia="Times New Roman" w:hAnsi="Times New Roman"/>
          <w:b/>
          <w:sz w:val="28"/>
          <w:szCs w:val="28"/>
          <w:lang w:eastAsia="ru-RU"/>
        </w:rPr>
      </w:pPr>
    </w:p>
    <w:p w:rsidR="00281392" w:rsidRDefault="00281392" w:rsidP="00281392">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Директор</w:t>
      </w:r>
      <w:r>
        <w:rPr>
          <w:rFonts w:ascii="Times New Roman" w:eastAsia="Times New Roman" w:hAnsi="Times New Roman"/>
          <w:b/>
          <w:sz w:val="28"/>
          <w:szCs w:val="28"/>
          <w:lang w:eastAsia="ru-RU"/>
        </w:rPr>
        <w:tab/>
      </w:r>
      <w:r>
        <w:rPr>
          <w:rFonts w:ascii="Times New Roman" w:eastAsia="Times New Roman" w:hAnsi="Times New Roman"/>
          <w:b/>
          <w:sz w:val="28"/>
          <w:szCs w:val="28"/>
          <w:lang w:eastAsia="ru-RU"/>
        </w:rPr>
        <w:tab/>
      </w:r>
      <w:r>
        <w:rPr>
          <w:rFonts w:ascii="Times New Roman" w:eastAsia="Times New Roman" w:hAnsi="Times New Roman"/>
          <w:b/>
          <w:sz w:val="28"/>
          <w:szCs w:val="28"/>
          <w:lang w:eastAsia="ru-RU"/>
        </w:rPr>
        <w:tab/>
      </w:r>
      <w:r>
        <w:rPr>
          <w:rFonts w:ascii="Times New Roman" w:eastAsia="Times New Roman" w:hAnsi="Times New Roman"/>
          <w:b/>
          <w:sz w:val="28"/>
          <w:szCs w:val="28"/>
          <w:lang w:eastAsia="ru-RU"/>
        </w:rPr>
        <w:tab/>
      </w:r>
      <w:r>
        <w:rPr>
          <w:rFonts w:ascii="Times New Roman" w:eastAsia="Times New Roman" w:hAnsi="Times New Roman"/>
          <w:b/>
          <w:sz w:val="28"/>
          <w:szCs w:val="28"/>
          <w:lang w:eastAsia="ru-RU"/>
        </w:rPr>
        <w:tab/>
      </w:r>
      <w:r>
        <w:rPr>
          <w:rFonts w:ascii="Times New Roman" w:eastAsia="Times New Roman" w:hAnsi="Times New Roman"/>
          <w:b/>
          <w:sz w:val="28"/>
          <w:szCs w:val="28"/>
          <w:lang w:eastAsia="ru-RU"/>
        </w:rPr>
        <w:tab/>
      </w:r>
      <w:r>
        <w:rPr>
          <w:rFonts w:ascii="Times New Roman" w:eastAsia="Times New Roman" w:hAnsi="Times New Roman"/>
          <w:b/>
          <w:sz w:val="28"/>
          <w:szCs w:val="28"/>
          <w:lang w:eastAsia="ru-RU"/>
        </w:rPr>
        <w:tab/>
      </w:r>
      <w:r>
        <w:rPr>
          <w:rFonts w:ascii="Times New Roman" w:eastAsia="Times New Roman" w:hAnsi="Times New Roman"/>
          <w:b/>
          <w:sz w:val="28"/>
          <w:szCs w:val="28"/>
          <w:lang w:eastAsia="ru-RU"/>
        </w:rPr>
        <w:tab/>
      </w:r>
      <w:r>
        <w:rPr>
          <w:rFonts w:ascii="Times New Roman" w:eastAsia="Times New Roman" w:hAnsi="Times New Roman"/>
          <w:b/>
          <w:sz w:val="28"/>
          <w:szCs w:val="28"/>
          <w:lang w:eastAsia="ru-RU"/>
        </w:rPr>
        <w:tab/>
      </w:r>
      <w:r>
        <w:rPr>
          <w:rFonts w:ascii="Times New Roman" w:eastAsia="Times New Roman" w:hAnsi="Times New Roman"/>
          <w:b/>
          <w:sz w:val="28"/>
          <w:szCs w:val="28"/>
          <w:lang w:eastAsia="ru-RU"/>
        </w:rPr>
        <w:tab/>
      </w:r>
      <w:r>
        <w:rPr>
          <w:rFonts w:ascii="Times New Roman" w:eastAsia="Times New Roman" w:hAnsi="Times New Roman"/>
          <w:b/>
          <w:sz w:val="28"/>
          <w:szCs w:val="28"/>
          <w:lang w:eastAsia="ru-RU"/>
        </w:rPr>
        <w:tab/>
      </w:r>
      <w:proofErr w:type="spellStart"/>
      <w:r>
        <w:rPr>
          <w:rFonts w:ascii="Times New Roman" w:eastAsia="Times New Roman" w:hAnsi="Times New Roman"/>
          <w:b/>
          <w:sz w:val="28"/>
          <w:szCs w:val="28"/>
          <w:lang w:eastAsia="ru-RU"/>
        </w:rPr>
        <w:t>Б.М.Юнусов</w:t>
      </w:r>
      <w:proofErr w:type="spellEnd"/>
    </w:p>
    <w:p w:rsidR="00D32E8E" w:rsidRDefault="00D32E8E" w:rsidP="00F10DFA">
      <w:pPr>
        <w:spacing w:after="0" w:line="240" w:lineRule="auto"/>
        <w:jc w:val="both"/>
        <w:rPr>
          <w:rFonts w:ascii="Times New Roman" w:hAnsi="Times New Roman"/>
          <w:sz w:val="24"/>
          <w:szCs w:val="24"/>
        </w:rPr>
      </w:pPr>
    </w:p>
    <w:p w:rsidR="00354B2E" w:rsidRDefault="00BE574C" w:rsidP="00F10DFA">
      <w:pPr>
        <w:spacing w:after="0" w:line="240" w:lineRule="auto"/>
        <w:jc w:val="both"/>
        <w:rPr>
          <w:rFonts w:ascii="Times New Roman" w:hAnsi="Times New Roman"/>
          <w:sz w:val="24"/>
          <w:szCs w:val="24"/>
        </w:rPr>
      </w:pPr>
      <w:proofErr w:type="spellStart"/>
      <w:r>
        <w:rPr>
          <w:rFonts w:ascii="Times New Roman" w:hAnsi="Times New Roman"/>
          <w:sz w:val="24"/>
          <w:szCs w:val="24"/>
        </w:rPr>
        <w:t>Л.Н.Югова</w:t>
      </w:r>
      <w:proofErr w:type="spellEnd"/>
    </w:p>
    <w:p w:rsidR="00281392" w:rsidRPr="00035A4E" w:rsidRDefault="00F10DFA" w:rsidP="00941645">
      <w:pPr>
        <w:spacing w:after="0" w:line="240" w:lineRule="auto"/>
        <w:jc w:val="both"/>
        <w:rPr>
          <w:rFonts w:ascii="Times New Roman" w:hAnsi="Times New Roman"/>
          <w:iCs/>
          <w:sz w:val="24"/>
          <w:szCs w:val="24"/>
        </w:rPr>
      </w:pPr>
      <w:r>
        <w:rPr>
          <w:rFonts w:ascii="Times New Roman" w:hAnsi="Times New Roman"/>
          <w:sz w:val="24"/>
          <w:szCs w:val="24"/>
        </w:rPr>
        <w:t>(843)</w:t>
      </w:r>
      <w:r w:rsidR="006420A9">
        <w:rPr>
          <w:rFonts w:ascii="Times New Roman" w:hAnsi="Times New Roman"/>
          <w:sz w:val="24"/>
          <w:szCs w:val="24"/>
        </w:rPr>
        <w:t xml:space="preserve"> </w:t>
      </w:r>
      <w:r w:rsidR="00E6651A" w:rsidRPr="00E6651A">
        <w:rPr>
          <w:rFonts w:ascii="Times New Roman" w:hAnsi="Times New Roman"/>
          <w:sz w:val="24"/>
          <w:szCs w:val="24"/>
        </w:rPr>
        <w:t>528</w:t>
      </w:r>
      <w:r w:rsidR="00E6651A">
        <w:rPr>
          <w:rFonts w:ascii="Times New Roman" w:hAnsi="Times New Roman"/>
          <w:sz w:val="24"/>
          <w:szCs w:val="24"/>
        </w:rPr>
        <w:t xml:space="preserve"> </w:t>
      </w:r>
      <w:r w:rsidR="00E6651A" w:rsidRPr="00E6651A">
        <w:rPr>
          <w:rFonts w:ascii="Times New Roman" w:hAnsi="Times New Roman"/>
          <w:sz w:val="24"/>
          <w:szCs w:val="24"/>
        </w:rPr>
        <w:t>23</w:t>
      </w:r>
      <w:r w:rsidR="00E6651A">
        <w:rPr>
          <w:rFonts w:ascii="Times New Roman" w:hAnsi="Times New Roman"/>
          <w:sz w:val="24"/>
          <w:szCs w:val="24"/>
        </w:rPr>
        <w:t xml:space="preserve"> </w:t>
      </w:r>
      <w:r w:rsidR="00E6651A" w:rsidRPr="00E6651A">
        <w:rPr>
          <w:rFonts w:ascii="Times New Roman" w:hAnsi="Times New Roman"/>
          <w:sz w:val="24"/>
          <w:szCs w:val="24"/>
        </w:rPr>
        <w:t>34</w:t>
      </w:r>
    </w:p>
    <w:sectPr w:rsidR="00281392" w:rsidRPr="00035A4E" w:rsidSect="00A96E5F">
      <w:footerReference w:type="default" r:id="rId9"/>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43DF" w:rsidRDefault="003743DF" w:rsidP="00512B7F">
      <w:pPr>
        <w:spacing w:after="0" w:line="240" w:lineRule="auto"/>
      </w:pPr>
      <w:r>
        <w:separator/>
      </w:r>
    </w:p>
  </w:endnote>
  <w:endnote w:type="continuationSeparator" w:id="0">
    <w:p w:rsidR="003743DF" w:rsidRDefault="003743DF" w:rsidP="00512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9B1" w:rsidRPr="004323C9" w:rsidRDefault="003743DF" w:rsidP="004323C9">
    <w:pPr>
      <w:pStyle w:val="a8"/>
      <w:jc w:val="right"/>
      <w:rPr>
        <w:rFonts w:ascii="Times New Roman" w:hAnsi="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43DF" w:rsidRDefault="003743DF" w:rsidP="00512B7F">
      <w:pPr>
        <w:spacing w:after="0" w:line="240" w:lineRule="auto"/>
      </w:pPr>
      <w:r>
        <w:separator/>
      </w:r>
    </w:p>
  </w:footnote>
  <w:footnote w:type="continuationSeparator" w:id="0">
    <w:p w:rsidR="003743DF" w:rsidRDefault="003743DF" w:rsidP="00512B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E4167"/>
    <w:multiLevelType w:val="hybridMultilevel"/>
    <w:tmpl w:val="35BCC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7F0EED"/>
    <w:multiLevelType w:val="hybridMultilevel"/>
    <w:tmpl w:val="AFF03712"/>
    <w:lvl w:ilvl="0" w:tplc="2402A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1D622FE"/>
    <w:multiLevelType w:val="multilevel"/>
    <w:tmpl w:val="4C467F6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55E44AA3"/>
    <w:multiLevelType w:val="hybridMultilevel"/>
    <w:tmpl w:val="2A568E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D38035A"/>
    <w:multiLevelType w:val="hybridMultilevel"/>
    <w:tmpl w:val="657264F8"/>
    <w:lvl w:ilvl="0" w:tplc="E9FAD60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
    <w:nsid w:val="6D5F16C9"/>
    <w:multiLevelType w:val="multilevel"/>
    <w:tmpl w:val="8D380A3C"/>
    <w:lvl w:ilvl="0">
      <w:start w:val="1"/>
      <w:numFmt w:val="decimal"/>
      <w:pStyle w:val="1"/>
      <w:suff w:val="space"/>
      <w:lvlText w:val="Глава %1"/>
      <w:lvlJc w:val="left"/>
      <w:pPr>
        <w:ind w:left="0" w:firstLine="0"/>
      </w:pPr>
      <w:rPr>
        <w:rFonts w:ascii="Times New Roman" w:hAnsi="Times New Roman" w:cs="Times New Roman"/>
        <w:b/>
        <w:bCs w:val="0"/>
        <w:i w:val="0"/>
        <w:iCs w:val="0"/>
        <w:caps w:val="0"/>
        <w:smallCaps w:val="0"/>
        <w:strike w:val="0"/>
        <w:dstrike w:val="0"/>
        <w:noProof w:val="0"/>
        <w:vanish w:val="0"/>
        <w:color w:val="000000"/>
        <w:spacing w:val="0"/>
        <w:kern w:val="0"/>
        <w:position w:val="0"/>
        <w:sz w:val="32"/>
        <w:szCs w:val="32"/>
        <w:u w:val="none"/>
        <w:effect w:val="none"/>
        <w:vertAlign w:val="baseline"/>
        <w:em w:val="none"/>
        <w:specVanish w:val="0"/>
      </w:r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6">
    <w:nsid w:val="77EB5445"/>
    <w:multiLevelType w:val="hybridMultilevel"/>
    <w:tmpl w:val="2A568E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7C924A6E"/>
    <w:multiLevelType w:val="multilevel"/>
    <w:tmpl w:val="5100EA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
  </w:num>
  <w:num w:numId="3">
    <w:abstractNumId w:val="6"/>
  </w:num>
  <w:num w:numId="4">
    <w:abstractNumId w:val="0"/>
  </w:num>
  <w:num w:numId="5">
    <w:abstractNumId w:val="5"/>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B92"/>
    <w:rsid w:val="00035A4E"/>
    <w:rsid w:val="00056908"/>
    <w:rsid w:val="00074000"/>
    <w:rsid w:val="000871DC"/>
    <w:rsid w:val="00090A73"/>
    <w:rsid w:val="00092DD9"/>
    <w:rsid w:val="000A660E"/>
    <w:rsid w:val="000D3BC6"/>
    <w:rsid w:val="0010156F"/>
    <w:rsid w:val="001253FF"/>
    <w:rsid w:val="001315BB"/>
    <w:rsid w:val="001755FB"/>
    <w:rsid w:val="00196130"/>
    <w:rsid w:val="001A2F63"/>
    <w:rsid w:val="001A75DE"/>
    <w:rsid w:val="001D3538"/>
    <w:rsid w:val="001D53B4"/>
    <w:rsid w:val="001D7DB7"/>
    <w:rsid w:val="001E07B1"/>
    <w:rsid w:val="00203AF3"/>
    <w:rsid w:val="002049DB"/>
    <w:rsid w:val="00205E0E"/>
    <w:rsid w:val="002114B1"/>
    <w:rsid w:val="00214007"/>
    <w:rsid w:val="00214593"/>
    <w:rsid w:val="0022442B"/>
    <w:rsid w:val="0023386A"/>
    <w:rsid w:val="00240564"/>
    <w:rsid w:val="00256066"/>
    <w:rsid w:val="00267926"/>
    <w:rsid w:val="00276361"/>
    <w:rsid w:val="00281392"/>
    <w:rsid w:val="00285DE9"/>
    <w:rsid w:val="002A1AE4"/>
    <w:rsid w:val="002A24DA"/>
    <w:rsid w:val="002A6E09"/>
    <w:rsid w:val="002B524F"/>
    <w:rsid w:val="002C5CAB"/>
    <w:rsid w:val="00302FFA"/>
    <w:rsid w:val="003408E8"/>
    <w:rsid w:val="003473E3"/>
    <w:rsid w:val="00354B2E"/>
    <w:rsid w:val="003743DF"/>
    <w:rsid w:val="00376CF4"/>
    <w:rsid w:val="00384994"/>
    <w:rsid w:val="00387A0E"/>
    <w:rsid w:val="00390161"/>
    <w:rsid w:val="003977F3"/>
    <w:rsid w:val="003A1B57"/>
    <w:rsid w:val="003A6782"/>
    <w:rsid w:val="003A7441"/>
    <w:rsid w:val="003B3B66"/>
    <w:rsid w:val="003D645F"/>
    <w:rsid w:val="00401343"/>
    <w:rsid w:val="00433C0C"/>
    <w:rsid w:val="00435D82"/>
    <w:rsid w:val="004771C2"/>
    <w:rsid w:val="00480EB3"/>
    <w:rsid w:val="0049063A"/>
    <w:rsid w:val="00492212"/>
    <w:rsid w:val="004A40CD"/>
    <w:rsid w:val="004C0FBC"/>
    <w:rsid w:val="004C1251"/>
    <w:rsid w:val="004D180C"/>
    <w:rsid w:val="004E1945"/>
    <w:rsid w:val="00512B7F"/>
    <w:rsid w:val="00535A2A"/>
    <w:rsid w:val="00537728"/>
    <w:rsid w:val="0054104E"/>
    <w:rsid w:val="00564ABA"/>
    <w:rsid w:val="00591A1F"/>
    <w:rsid w:val="00595A67"/>
    <w:rsid w:val="00596A6E"/>
    <w:rsid w:val="005A05F6"/>
    <w:rsid w:val="005A22FB"/>
    <w:rsid w:val="005A37D6"/>
    <w:rsid w:val="005A48A1"/>
    <w:rsid w:val="005B5036"/>
    <w:rsid w:val="005F2910"/>
    <w:rsid w:val="00611DE0"/>
    <w:rsid w:val="00617015"/>
    <w:rsid w:val="00617BA7"/>
    <w:rsid w:val="006225F9"/>
    <w:rsid w:val="00623A90"/>
    <w:rsid w:val="0062553E"/>
    <w:rsid w:val="0063228F"/>
    <w:rsid w:val="006420A9"/>
    <w:rsid w:val="0065224A"/>
    <w:rsid w:val="006658E8"/>
    <w:rsid w:val="0067046F"/>
    <w:rsid w:val="00671943"/>
    <w:rsid w:val="00680E08"/>
    <w:rsid w:val="006903EE"/>
    <w:rsid w:val="006A1F59"/>
    <w:rsid w:val="006A5493"/>
    <w:rsid w:val="00726BAC"/>
    <w:rsid w:val="00731F76"/>
    <w:rsid w:val="00733612"/>
    <w:rsid w:val="007424D1"/>
    <w:rsid w:val="00751B92"/>
    <w:rsid w:val="0077033B"/>
    <w:rsid w:val="007A7C67"/>
    <w:rsid w:val="007B42A1"/>
    <w:rsid w:val="007C15D0"/>
    <w:rsid w:val="007C3031"/>
    <w:rsid w:val="007E55B0"/>
    <w:rsid w:val="00827F10"/>
    <w:rsid w:val="008356DD"/>
    <w:rsid w:val="008535EC"/>
    <w:rsid w:val="00865CE9"/>
    <w:rsid w:val="008778AA"/>
    <w:rsid w:val="008A2C42"/>
    <w:rsid w:val="008D68E9"/>
    <w:rsid w:val="008E2361"/>
    <w:rsid w:val="0090254A"/>
    <w:rsid w:val="00910883"/>
    <w:rsid w:val="009368E7"/>
    <w:rsid w:val="00941645"/>
    <w:rsid w:val="009436F8"/>
    <w:rsid w:val="00947451"/>
    <w:rsid w:val="009523D2"/>
    <w:rsid w:val="00960D1C"/>
    <w:rsid w:val="009806ED"/>
    <w:rsid w:val="009A36B2"/>
    <w:rsid w:val="00A03993"/>
    <w:rsid w:val="00A03BB6"/>
    <w:rsid w:val="00A22064"/>
    <w:rsid w:val="00A40268"/>
    <w:rsid w:val="00A4158E"/>
    <w:rsid w:val="00A455E6"/>
    <w:rsid w:val="00A565ED"/>
    <w:rsid w:val="00A87849"/>
    <w:rsid w:val="00A92410"/>
    <w:rsid w:val="00A93BB8"/>
    <w:rsid w:val="00A96B71"/>
    <w:rsid w:val="00A96E5F"/>
    <w:rsid w:val="00AB288B"/>
    <w:rsid w:val="00AB64DD"/>
    <w:rsid w:val="00AC38A9"/>
    <w:rsid w:val="00AC52FB"/>
    <w:rsid w:val="00AC61C5"/>
    <w:rsid w:val="00AC7899"/>
    <w:rsid w:val="00AD2FAA"/>
    <w:rsid w:val="00AE46F4"/>
    <w:rsid w:val="00B4092B"/>
    <w:rsid w:val="00B52938"/>
    <w:rsid w:val="00BA6665"/>
    <w:rsid w:val="00BD5C1D"/>
    <w:rsid w:val="00BE1336"/>
    <w:rsid w:val="00BE574C"/>
    <w:rsid w:val="00C14C16"/>
    <w:rsid w:val="00C475FC"/>
    <w:rsid w:val="00C540DD"/>
    <w:rsid w:val="00C564B4"/>
    <w:rsid w:val="00C57D16"/>
    <w:rsid w:val="00C771D0"/>
    <w:rsid w:val="00C806BC"/>
    <w:rsid w:val="00CA0E70"/>
    <w:rsid w:val="00CA1604"/>
    <w:rsid w:val="00CD077A"/>
    <w:rsid w:val="00CD6D6C"/>
    <w:rsid w:val="00CE21D3"/>
    <w:rsid w:val="00CE220B"/>
    <w:rsid w:val="00CF0014"/>
    <w:rsid w:val="00CF5509"/>
    <w:rsid w:val="00D056EA"/>
    <w:rsid w:val="00D10496"/>
    <w:rsid w:val="00D219FC"/>
    <w:rsid w:val="00D224CD"/>
    <w:rsid w:val="00D32E8E"/>
    <w:rsid w:val="00D73FD5"/>
    <w:rsid w:val="00D8275A"/>
    <w:rsid w:val="00D93AFF"/>
    <w:rsid w:val="00D976E9"/>
    <w:rsid w:val="00D97FD6"/>
    <w:rsid w:val="00DA5C3D"/>
    <w:rsid w:val="00DC78E4"/>
    <w:rsid w:val="00DE3A3E"/>
    <w:rsid w:val="00E0664B"/>
    <w:rsid w:val="00E17B71"/>
    <w:rsid w:val="00E22932"/>
    <w:rsid w:val="00E34B32"/>
    <w:rsid w:val="00E36286"/>
    <w:rsid w:val="00E4112E"/>
    <w:rsid w:val="00E51A87"/>
    <w:rsid w:val="00E5481E"/>
    <w:rsid w:val="00E626D9"/>
    <w:rsid w:val="00E6651A"/>
    <w:rsid w:val="00E76092"/>
    <w:rsid w:val="00E81A06"/>
    <w:rsid w:val="00E85F13"/>
    <w:rsid w:val="00E86FE7"/>
    <w:rsid w:val="00EB0129"/>
    <w:rsid w:val="00EB4EAA"/>
    <w:rsid w:val="00EC0EC7"/>
    <w:rsid w:val="00EE562B"/>
    <w:rsid w:val="00EF1BA7"/>
    <w:rsid w:val="00EF5F71"/>
    <w:rsid w:val="00F10DFA"/>
    <w:rsid w:val="00F12166"/>
    <w:rsid w:val="00F1413A"/>
    <w:rsid w:val="00F249C6"/>
    <w:rsid w:val="00F36179"/>
    <w:rsid w:val="00F60477"/>
    <w:rsid w:val="00F90A31"/>
    <w:rsid w:val="00FC178C"/>
    <w:rsid w:val="00FC4DC7"/>
    <w:rsid w:val="00FD6105"/>
    <w:rsid w:val="00FE68F6"/>
    <w:rsid w:val="00FE6E90"/>
    <w:rsid w:val="00FF11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84F566-057E-4268-BF55-D57B6234C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autoRedefine/>
    <w:uiPriority w:val="9"/>
    <w:qFormat/>
    <w:rsid w:val="00A96E5F"/>
    <w:pPr>
      <w:keepNext/>
      <w:keepLines/>
      <w:numPr>
        <w:numId w:val="5"/>
      </w:numPr>
      <w:spacing w:before="480" w:after="0" w:line="240" w:lineRule="auto"/>
      <w:jc w:val="center"/>
      <w:outlineLvl w:val="0"/>
    </w:pPr>
    <w:rPr>
      <w:rFonts w:ascii="Cambria" w:eastAsia="SimSun" w:hAnsi="Cambria"/>
      <w:b/>
      <w:bCs/>
      <w:sz w:val="28"/>
      <w:szCs w:val="28"/>
      <w:lang w:val="x-none" w:eastAsia="ru-RU"/>
    </w:rPr>
  </w:style>
  <w:style w:type="paragraph" w:styleId="2">
    <w:name w:val="heading 2"/>
    <w:basedOn w:val="a"/>
    <w:next w:val="a"/>
    <w:link w:val="20"/>
    <w:uiPriority w:val="9"/>
    <w:unhideWhenUsed/>
    <w:qFormat/>
    <w:rsid w:val="00A96E5F"/>
    <w:pPr>
      <w:keepNext/>
      <w:keepLines/>
      <w:numPr>
        <w:ilvl w:val="1"/>
        <w:numId w:val="5"/>
      </w:numPr>
      <w:spacing w:before="40" w:after="0" w:line="240" w:lineRule="auto"/>
      <w:outlineLvl w:val="1"/>
    </w:pPr>
    <w:rPr>
      <w:rFonts w:ascii="Cambria" w:eastAsia="SimSun" w:hAnsi="Cambria"/>
      <w:color w:val="365F91"/>
      <w:sz w:val="26"/>
      <w:szCs w:val="26"/>
      <w:lang w:val="x-none" w:eastAsia="ru-RU"/>
    </w:rPr>
  </w:style>
  <w:style w:type="paragraph" w:styleId="3">
    <w:name w:val="heading 3"/>
    <w:basedOn w:val="a"/>
    <w:next w:val="a"/>
    <w:link w:val="30"/>
    <w:uiPriority w:val="9"/>
    <w:unhideWhenUsed/>
    <w:qFormat/>
    <w:rsid w:val="00A96E5F"/>
    <w:pPr>
      <w:keepNext/>
      <w:keepLines/>
      <w:numPr>
        <w:ilvl w:val="2"/>
        <w:numId w:val="5"/>
      </w:numPr>
      <w:spacing w:before="200" w:after="0" w:line="240" w:lineRule="auto"/>
      <w:outlineLvl w:val="2"/>
    </w:pPr>
    <w:rPr>
      <w:rFonts w:ascii="Cambria" w:eastAsia="SimSun" w:hAnsi="Cambria"/>
      <w:b/>
      <w:bCs/>
      <w:sz w:val="28"/>
      <w:szCs w:val="24"/>
      <w:lang w:val="x-none" w:eastAsia="ru-RU"/>
    </w:rPr>
  </w:style>
  <w:style w:type="paragraph" w:styleId="4">
    <w:name w:val="heading 4"/>
    <w:basedOn w:val="a"/>
    <w:next w:val="a"/>
    <w:link w:val="40"/>
    <w:uiPriority w:val="9"/>
    <w:semiHidden/>
    <w:unhideWhenUsed/>
    <w:qFormat/>
    <w:rsid w:val="00A96E5F"/>
    <w:pPr>
      <w:keepNext/>
      <w:keepLines/>
      <w:numPr>
        <w:ilvl w:val="3"/>
        <w:numId w:val="5"/>
      </w:numPr>
      <w:spacing w:before="40" w:after="0" w:line="240" w:lineRule="auto"/>
      <w:outlineLvl w:val="3"/>
    </w:pPr>
    <w:rPr>
      <w:rFonts w:ascii="Cambria" w:eastAsia="SimSun" w:hAnsi="Cambria"/>
      <w:i/>
      <w:iCs/>
      <w:color w:val="365F91"/>
      <w:sz w:val="24"/>
      <w:szCs w:val="24"/>
      <w:lang w:val="x-none" w:eastAsia="ru-RU"/>
    </w:rPr>
  </w:style>
  <w:style w:type="paragraph" w:styleId="5">
    <w:name w:val="heading 5"/>
    <w:basedOn w:val="a"/>
    <w:next w:val="a"/>
    <w:link w:val="50"/>
    <w:uiPriority w:val="9"/>
    <w:semiHidden/>
    <w:unhideWhenUsed/>
    <w:qFormat/>
    <w:rsid w:val="00A96E5F"/>
    <w:pPr>
      <w:keepNext/>
      <w:keepLines/>
      <w:numPr>
        <w:ilvl w:val="4"/>
        <w:numId w:val="5"/>
      </w:numPr>
      <w:spacing w:before="40" w:after="0" w:line="240" w:lineRule="auto"/>
      <w:outlineLvl w:val="4"/>
    </w:pPr>
    <w:rPr>
      <w:rFonts w:ascii="Cambria" w:eastAsia="SimSun" w:hAnsi="Cambria"/>
      <w:color w:val="365F91"/>
      <w:sz w:val="24"/>
      <w:szCs w:val="24"/>
      <w:lang w:val="x-none" w:eastAsia="ru-RU"/>
    </w:rPr>
  </w:style>
  <w:style w:type="paragraph" w:styleId="6">
    <w:name w:val="heading 6"/>
    <w:basedOn w:val="a"/>
    <w:next w:val="a"/>
    <w:link w:val="60"/>
    <w:uiPriority w:val="9"/>
    <w:semiHidden/>
    <w:unhideWhenUsed/>
    <w:qFormat/>
    <w:rsid w:val="00A96E5F"/>
    <w:pPr>
      <w:keepNext/>
      <w:keepLines/>
      <w:numPr>
        <w:ilvl w:val="5"/>
        <w:numId w:val="5"/>
      </w:numPr>
      <w:spacing w:before="40" w:after="0" w:line="240" w:lineRule="auto"/>
      <w:outlineLvl w:val="5"/>
    </w:pPr>
    <w:rPr>
      <w:rFonts w:ascii="Cambria" w:eastAsia="SimSun" w:hAnsi="Cambria"/>
      <w:color w:val="243F60"/>
      <w:sz w:val="24"/>
      <w:szCs w:val="24"/>
      <w:lang w:val="x-none" w:eastAsia="ru-RU"/>
    </w:rPr>
  </w:style>
  <w:style w:type="paragraph" w:styleId="7">
    <w:name w:val="heading 7"/>
    <w:basedOn w:val="a"/>
    <w:next w:val="a"/>
    <w:link w:val="70"/>
    <w:uiPriority w:val="9"/>
    <w:semiHidden/>
    <w:unhideWhenUsed/>
    <w:qFormat/>
    <w:rsid w:val="00A96E5F"/>
    <w:pPr>
      <w:keepNext/>
      <w:keepLines/>
      <w:numPr>
        <w:ilvl w:val="6"/>
        <w:numId w:val="5"/>
      </w:numPr>
      <w:spacing w:before="40" w:after="0" w:line="240" w:lineRule="auto"/>
      <w:outlineLvl w:val="6"/>
    </w:pPr>
    <w:rPr>
      <w:rFonts w:ascii="Cambria" w:eastAsia="SimSun" w:hAnsi="Cambria"/>
      <w:i/>
      <w:iCs/>
      <w:color w:val="243F60"/>
      <w:sz w:val="24"/>
      <w:szCs w:val="24"/>
      <w:lang w:val="x-none" w:eastAsia="ru-RU"/>
    </w:rPr>
  </w:style>
  <w:style w:type="paragraph" w:styleId="8">
    <w:name w:val="heading 8"/>
    <w:basedOn w:val="a"/>
    <w:next w:val="a"/>
    <w:link w:val="80"/>
    <w:uiPriority w:val="9"/>
    <w:semiHidden/>
    <w:unhideWhenUsed/>
    <w:qFormat/>
    <w:rsid w:val="00A96E5F"/>
    <w:pPr>
      <w:keepNext/>
      <w:keepLines/>
      <w:numPr>
        <w:ilvl w:val="7"/>
        <w:numId w:val="5"/>
      </w:numPr>
      <w:spacing w:before="40" w:after="0" w:line="240" w:lineRule="auto"/>
      <w:outlineLvl w:val="7"/>
    </w:pPr>
    <w:rPr>
      <w:rFonts w:ascii="Cambria" w:eastAsia="SimSun" w:hAnsi="Cambria"/>
      <w:color w:val="272727"/>
      <w:sz w:val="21"/>
      <w:szCs w:val="21"/>
      <w:lang w:val="x-none" w:eastAsia="ru-RU"/>
    </w:rPr>
  </w:style>
  <w:style w:type="paragraph" w:styleId="9">
    <w:name w:val="heading 9"/>
    <w:basedOn w:val="a"/>
    <w:next w:val="a"/>
    <w:link w:val="90"/>
    <w:uiPriority w:val="9"/>
    <w:semiHidden/>
    <w:unhideWhenUsed/>
    <w:qFormat/>
    <w:rsid w:val="00A96E5F"/>
    <w:pPr>
      <w:keepNext/>
      <w:keepLines/>
      <w:numPr>
        <w:ilvl w:val="8"/>
        <w:numId w:val="5"/>
      </w:numPr>
      <w:spacing w:before="40" w:after="0" w:line="240" w:lineRule="auto"/>
      <w:outlineLvl w:val="8"/>
    </w:pPr>
    <w:rPr>
      <w:rFonts w:ascii="Cambria" w:eastAsia="SimSun" w:hAnsi="Cambria"/>
      <w:i/>
      <w:iCs/>
      <w:color w:val="272727"/>
      <w:sz w:val="21"/>
      <w:szCs w:val="21"/>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26D9"/>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E626D9"/>
    <w:rPr>
      <w:rFonts w:ascii="Segoe UI" w:hAnsi="Segoe UI" w:cs="Segoe UI"/>
      <w:sz w:val="18"/>
      <w:szCs w:val="18"/>
    </w:rPr>
  </w:style>
  <w:style w:type="paragraph" w:styleId="a5">
    <w:name w:val="List Paragraph"/>
    <w:basedOn w:val="a"/>
    <w:uiPriority w:val="34"/>
    <w:qFormat/>
    <w:rsid w:val="008A2C42"/>
    <w:pPr>
      <w:ind w:left="720"/>
      <w:contextualSpacing/>
    </w:pPr>
  </w:style>
  <w:style w:type="paragraph" w:styleId="a6">
    <w:name w:val="header"/>
    <w:basedOn w:val="a"/>
    <w:link w:val="a7"/>
    <w:uiPriority w:val="99"/>
    <w:unhideWhenUsed/>
    <w:rsid w:val="00512B7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12B7F"/>
  </w:style>
  <w:style w:type="paragraph" w:styleId="a8">
    <w:name w:val="footer"/>
    <w:basedOn w:val="a"/>
    <w:link w:val="a9"/>
    <w:uiPriority w:val="99"/>
    <w:unhideWhenUsed/>
    <w:rsid w:val="00512B7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12B7F"/>
  </w:style>
  <w:style w:type="table" w:styleId="aa">
    <w:name w:val="Table Grid"/>
    <w:basedOn w:val="a1"/>
    <w:uiPriority w:val="39"/>
    <w:rsid w:val="002813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0254A"/>
    <w:pPr>
      <w:spacing w:before="100" w:beforeAutospacing="1" w:after="100" w:afterAutospacing="1" w:line="240" w:lineRule="auto"/>
    </w:pPr>
    <w:rPr>
      <w:rFonts w:ascii="Tahoma" w:eastAsia="Times New Roman" w:hAnsi="Tahoma" w:cs="Tahoma"/>
      <w:sz w:val="20"/>
      <w:szCs w:val="20"/>
      <w:lang w:val="en-US"/>
    </w:rPr>
  </w:style>
  <w:style w:type="character" w:styleId="ab">
    <w:name w:val="Hyperlink"/>
    <w:basedOn w:val="a0"/>
    <w:uiPriority w:val="99"/>
    <w:unhideWhenUsed/>
    <w:rsid w:val="002A1AE4"/>
    <w:rPr>
      <w:color w:val="0563C1" w:themeColor="hyperlink"/>
      <w:u w:val="single"/>
    </w:rPr>
  </w:style>
  <w:style w:type="character" w:customStyle="1" w:styleId="10">
    <w:name w:val="Заголовок 1 Знак"/>
    <w:basedOn w:val="a0"/>
    <w:link w:val="1"/>
    <w:uiPriority w:val="9"/>
    <w:rsid w:val="00A96E5F"/>
    <w:rPr>
      <w:rFonts w:ascii="Cambria" w:eastAsia="SimSun" w:hAnsi="Cambria"/>
      <w:b/>
      <w:bCs/>
      <w:sz w:val="28"/>
      <w:szCs w:val="28"/>
      <w:lang w:val="x-none"/>
    </w:rPr>
  </w:style>
  <w:style w:type="character" w:customStyle="1" w:styleId="20">
    <w:name w:val="Заголовок 2 Знак"/>
    <w:basedOn w:val="a0"/>
    <w:link w:val="2"/>
    <w:uiPriority w:val="9"/>
    <w:rsid w:val="00A96E5F"/>
    <w:rPr>
      <w:rFonts w:ascii="Cambria" w:eastAsia="SimSun" w:hAnsi="Cambria"/>
      <w:color w:val="365F91"/>
      <w:sz w:val="26"/>
      <w:szCs w:val="26"/>
      <w:lang w:val="x-none"/>
    </w:rPr>
  </w:style>
  <w:style w:type="character" w:customStyle="1" w:styleId="30">
    <w:name w:val="Заголовок 3 Знак"/>
    <w:basedOn w:val="a0"/>
    <w:link w:val="3"/>
    <w:uiPriority w:val="9"/>
    <w:rsid w:val="00A96E5F"/>
    <w:rPr>
      <w:rFonts w:ascii="Cambria" w:eastAsia="SimSun" w:hAnsi="Cambria"/>
      <w:b/>
      <w:bCs/>
      <w:sz w:val="28"/>
      <w:szCs w:val="24"/>
      <w:lang w:val="x-none"/>
    </w:rPr>
  </w:style>
  <w:style w:type="character" w:customStyle="1" w:styleId="40">
    <w:name w:val="Заголовок 4 Знак"/>
    <w:basedOn w:val="a0"/>
    <w:link w:val="4"/>
    <w:uiPriority w:val="9"/>
    <w:semiHidden/>
    <w:rsid w:val="00A96E5F"/>
    <w:rPr>
      <w:rFonts w:ascii="Cambria" w:eastAsia="SimSun" w:hAnsi="Cambria"/>
      <w:i/>
      <w:iCs/>
      <w:color w:val="365F91"/>
      <w:sz w:val="24"/>
      <w:szCs w:val="24"/>
      <w:lang w:val="x-none"/>
    </w:rPr>
  </w:style>
  <w:style w:type="character" w:customStyle="1" w:styleId="50">
    <w:name w:val="Заголовок 5 Знак"/>
    <w:basedOn w:val="a0"/>
    <w:link w:val="5"/>
    <w:uiPriority w:val="9"/>
    <w:semiHidden/>
    <w:rsid w:val="00A96E5F"/>
    <w:rPr>
      <w:rFonts w:ascii="Cambria" w:eastAsia="SimSun" w:hAnsi="Cambria"/>
      <w:color w:val="365F91"/>
      <w:sz w:val="24"/>
      <w:szCs w:val="24"/>
      <w:lang w:val="x-none"/>
    </w:rPr>
  </w:style>
  <w:style w:type="character" w:customStyle="1" w:styleId="60">
    <w:name w:val="Заголовок 6 Знак"/>
    <w:basedOn w:val="a0"/>
    <w:link w:val="6"/>
    <w:uiPriority w:val="9"/>
    <w:semiHidden/>
    <w:rsid w:val="00A96E5F"/>
    <w:rPr>
      <w:rFonts w:ascii="Cambria" w:eastAsia="SimSun" w:hAnsi="Cambria"/>
      <w:color w:val="243F60"/>
      <w:sz w:val="24"/>
      <w:szCs w:val="24"/>
      <w:lang w:val="x-none"/>
    </w:rPr>
  </w:style>
  <w:style w:type="character" w:customStyle="1" w:styleId="70">
    <w:name w:val="Заголовок 7 Знак"/>
    <w:basedOn w:val="a0"/>
    <w:link w:val="7"/>
    <w:uiPriority w:val="9"/>
    <w:semiHidden/>
    <w:rsid w:val="00A96E5F"/>
    <w:rPr>
      <w:rFonts w:ascii="Cambria" w:eastAsia="SimSun" w:hAnsi="Cambria"/>
      <w:i/>
      <w:iCs/>
      <w:color w:val="243F60"/>
      <w:sz w:val="24"/>
      <w:szCs w:val="24"/>
      <w:lang w:val="x-none"/>
    </w:rPr>
  </w:style>
  <w:style w:type="character" w:customStyle="1" w:styleId="80">
    <w:name w:val="Заголовок 8 Знак"/>
    <w:basedOn w:val="a0"/>
    <w:link w:val="8"/>
    <w:uiPriority w:val="9"/>
    <w:semiHidden/>
    <w:rsid w:val="00A96E5F"/>
    <w:rPr>
      <w:rFonts w:ascii="Cambria" w:eastAsia="SimSun" w:hAnsi="Cambria"/>
      <w:color w:val="272727"/>
      <w:sz w:val="21"/>
      <w:szCs w:val="21"/>
      <w:lang w:val="x-none"/>
    </w:rPr>
  </w:style>
  <w:style w:type="character" w:customStyle="1" w:styleId="90">
    <w:name w:val="Заголовок 9 Знак"/>
    <w:basedOn w:val="a0"/>
    <w:link w:val="9"/>
    <w:uiPriority w:val="9"/>
    <w:semiHidden/>
    <w:rsid w:val="00A96E5F"/>
    <w:rPr>
      <w:rFonts w:ascii="Cambria" w:eastAsia="SimSun" w:hAnsi="Cambria"/>
      <w:i/>
      <w:iCs/>
      <w:color w:val="272727"/>
      <w:sz w:val="21"/>
      <w:szCs w:val="21"/>
      <w:lang w:val="x-none"/>
    </w:rPr>
  </w:style>
  <w:style w:type="paragraph" w:styleId="ac">
    <w:name w:val="footnote text"/>
    <w:basedOn w:val="a"/>
    <w:link w:val="ad"/>
    <w:uiPriority w:val="99"/>
    <w:unhideWhenUsed/>
    <w:rsid w:val="00A96E5F"/>
    <w:pPr>
      <w:spacing w:after="0" w:line="240" w:lineRule="auto"/>
    </w:pPr>
    <w:rPr>
      <w:sz w:val="20"/>
      <w:szCs w:val="20"/>
      <w:lang w:val="x-none" w:eastAsia="x-none"/>
    </w:rPr>
  </w:style>
  <w:style w:type="character" w:customStyle="1" w:styleId="ad">
    <w:name w:val="Текст сноски Знак"/>
    <w:basedOn w:val="a0"/>
    <w:link w:val="ac"/>
    <w:uiPriority w:val="99"/>
    <w:rsid w:val="00A96E5F"/>
    <w:rPr>
      <w:lang w:val="x-none" w:eastAsia="x-none"/>
    </w:rPr>
  </w:style>
  <w:style w:type="character" w:styleId="ae">
    <w:name w:val="footnote reference"/>
    <w:uiPriority w:val="99"/>
    <w:semiHidden/>
    <w:unhideWhenUsed/>
    <w:rsid w:val="00A96E5F"/>
    <w:rPr>
      <w:vertAlign w:val="superscript"/>
    </w:rPr>
  </w:style>
  <w:style w:type="paragraph" w:styleId="af">
    <w:name w:val="caption"/>
    <w:basedOn w:val="a"/>
    <w:next w:val="a"/>
    <w:uiPriority w:val="35"/>
    <w:unhideWhenUsed/>
    <w:qFormat/>
    <w:rsid w:val="00A96E5F"/>
    <w:pPr>
      <w:spacing w:after="200" w:line="240" w:lineRule="auto"/>
      <w:jc w:val="right"/>
    </w:pPr>
    <w:rPr>
      <w:rFonts w:ascii="Times New Roman" w:hAnsi="Times New Roman"/>
      <w:bCs/>
      <w: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55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031AE-2BAE-4387-982E-030E8B58B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263</Words>
  <Characters>1501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Гюзель ГК. Афанасьева</dc:creator>
  <cp:keywords/>
  <dc:description/>
  <cp:lastModifiedBy>Светлана А. Кудрова</cp:lastModifiedBy>
  <cp:revision>11</cp:revision>
  <cp:lastPrinted>2022-01-12T07:54:00Z</cp:lastPrinted>
  <dcterms:created xsi:type="dcterms:W3CDTF">2022-01-27T13:41:00Z</dcterms:created>
  <dcterms:modified xsi:type="dcterms:W3CDTF">2022-02-11T11:36:00Z</dcterms:modified>
</cp:coreProperties>
</file>